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363" w:rsidRDefault="006B45FF" w:rsidP="000D5D09">
      <w:pPr>
        <w:ind w:left="-567"/>
        <w:jc w:val="center"/>
        <w:rPr>
          <w:b/>
          <w:sz w:val="26"/>
          <w:szCs w:val="26"/>
        </w:rPr>
      </w:pPr>
      <w:r w:rsidRPr="00444A11">
        <w:rPr>
          <w:b/>
          <w:sz w:val="26"/>
          <w:szCs w:val="26"/>
        </w:rPr>
        <w:t>ДОГОВОР</w:t>
      </w:r>
      <w:r w:rsidR="00E27363">
        <w:rPr>
          <w:b/>
          <w:sz w:val="26"/>
          <w:szCs w:val="26"/>
        </w:rPr>
        <w:t xml:space="preserve"> </w:t>
      </w:r>
      <w:permStart w:id="1628117189" w:edGrp="everyone"/>
      <w:r w:rsidR="008E5184">
        <w:rPr>
          <w:b/>
          <w:sz w:val="26"/>
          <w:szCs w:val="26"/>
        </w:rPr>
        <w:t>№_______________</w:t>
      </w:r>
      <w:permEnd w:id="1628117189"/>
    </w:p>
    <w:p w:rsidR="006B45FF" w:rsidRPr="00444A11" w:rsidRDefault="00E27363" w:rsidP="000D5D09">
      <w:pPr>
        <w:ind w:left="-567"/>
        <w:jc w:val="center"/>
        <w:rPr>
          <w:b/>
          <w:sz w:val="26"/>
          <w:szCs w:val="26"/>
        </w:rPr>
      </w:pPr>
      <w:r>
        <w:rPr>
          <w:b/>
          <w:sz w:val="26"/>
          <w:szCs w:val="26"/>
        </w:rPr>
        <w:t>на оказание услуг по размещению</w:t>
      </w:r>
      <w:r w:rsidR="00B20A8E">
        <w:rPr>
          <w:b/>
          <w:sz w:val="26"/>
          <w:szCs w:val="26"/>
        </w:rPr>
        <w:t xml:space="preserve"> рекламно-информационных материалов в средствах массовой информации (изготовление и размещение видеороликов на телеканалах </w:t>
      </w:r>
      <w:proofErr w:type="spellStart"/>
      <w:r w:rsidR="00B20A8E">
        <w:rPr>
          <w:b/>
          <w:sz w:val="26"/>
          <w:szCs w:val="26"/>
        </w:rPr>
        <w:t>г.Уфы</w:t>
      </w:r>
      <w:proofErr w:type="spellEnd"/>
      <w:r w:rsidR="00B20A8E">
        <w:rPr>
          <w:b/>
          <w:sz w:val="26"/>
          <w:szCs w:val="26"/>
        </w:rPr>
        <w:t xml:space="preserve"> и РБ) </w:t>
      </w:r>
      <w:r>
        <w:rPr>
          <w:b/>
          <w:sz w:val="26"/>
          <w:szCs w:val="26"/>
        </w:rPr>
        <w:t xml:space="preserve"> </w:t>
      </w:r>
    </w:p>
    <w:p w:rsidR="006B45FF" w:rsidRPr="00444A11" w:rsidRDefault="006B45FF" w:rsidP="000D5D09">
      <w:pPr>
        <w:jc w:val="both"/>
        <w:rPr>
          <w:b/>
          <w:sz w:val="26"/>
          <w:szCs w:val="26"/>
        </w:rPr>
      </w:pPr>
    </w:p>
    <w:p w:rsidR="006B45FF" w:rsidRPr="00444A11" w:rsidRDefault="006B45FF" w:rsidP="000D5D09">
      <w:pPr>
        <w:jc w:val="both"/>
        <w:rPr>
          <w:sz w:val="26"/>
          <w:szCs w:val="26"/>
        </w:rPr>
      </w:pPr>
      <w:r w:rsidRPr="00444A11">
        <w:rPr>
          <w:sz w:val="26"/>
          <w:szCs w:val="26"/>
        </w:rPr>
        <w:t xml:space="preserve">г. </w:t>
      </w:r>
      <w:r w:rsidR="007925E5">
        <w:rPr>
          <w:sz w:val="26"/>
          <w:szCs w:val="26"/>
        </w:rPr>
        <w:t>Уфа</w:t>
      </w:r>
      <w:r w:rsidRPr="00444A11">
        <w:rPr>
          <w:sz w:val="26"/>
          <w:szCs w:val="26"/>
        </w:rPr>
        <w:tab/>
      </w:r>
      <w:r w:rsidRPr="00444A11">
        <w:rPr>
          <w:sz w:val="26"/>
          <w:szCs w:val="26"/>
        </w:rPr>
        <w:tab/>
      </w:r>
      <w:r w:rsidRPr="00444A11">
        <w:rPr>
          <w:sz w:val="26"/>
          <w:szCs w:val="26"/>
        </w:rPr>
        <w:tab/>
      </w:r>
      <w:r w:rsidRPr="00444A11">
        <w:rPr>
          <w:sz w:val="26"/>
          <w:szCs w:val="26"/>
        </w:rPr>
        <w:tab/>
      </w:r>
      <w:r w:rsidR="007925E5">
        <w:rPr>
          <w:sz w:val="26"/>
          <w:szCs w:val="26"/>
        </w:rPr>
        <w:t xml:space="preserve">                                          </w:t>
      </w:r>
      <w:r w:rsidRPr="00444A11">
        <w:rPr>
          <w:sz w:val="26"/>
          <w:szCs w:val="26"/>
        </w:rPr>
        <w:tab/>
      </w:r>
      <w:proofErr w:type="gramStart"/>
      <w:r w:rsidRPr="00444A11">
        <w:rPr>
          <w:sz w:val="26"/>
          <w:szCs w:val="26"/>
        </w:rPr>
        <w:tab/>
      </w:r>
      <w:permStart w:id="2146575795" w:edGrp="everyone"/>
      <w:r w:rsidRPr="00444A11">
        <w:rPr>
          <w:sz w:val="26"/>
          <w:szCs w:val="26"/>
        </w:rPr>
        <w:t>«</w:t>
      </w:r>
      <w:proofErr w:type="gramEnd"/>
      <w:r w:rsidRPr="00444A11">
        <w:rPr>
          <w:sz w:val="26"/>
          <w:szCs w:val="26"/>
        </w:rPr>
        <w:t>___»___________ 20</w:t>
      </w:r>
      <w:r w:rsidR="009C0ACC">
        <w:rPr>
          <w:sz w:val="26"/>
          <w:szCs w:val="26"/>
        </w:rPr>
        <w:t>17</w:t>
      </w:r>
      <w:permEnd w:id="2146575795"/>
      <w:r w:rsidRPr="00444A11">
        <w:rPr>
          <w:sz w:val="26"/>
          <w:szCs w:val="26"/>
        </w:rPr>
        <w:t>г.</w:t>
      </w:r>
    </w:p>
    <w:p w:rsidR="006B45FF" w:rsidRPr="00444A11" w:rsidRDefault="006B45FF" w:rsidP="000D5D09">
      <w:pPr>
        <w:jc w:val="both"/>
        <w:rPr>
          <w:sz w:val="26"/>
          <w:szCs w:val="26"/>
        </w:rPr>
      </w:pPr>
    </w:p>
    <w:p w:rsidR="006B45FF" w:rsidRPr="00444A11" w:rsidRDefault="002A1E69" w:rsidP="00EE4619">
      <w:pPr>
        <w:tabs>
          <w:tab w:val="left" w:pos="1260"/>
        </w:tabs>
        <w:jc w:val="both"/>
        <w:rPr>
          <w:sz w:val="26"/>
          <w:szCs w:val="26"/>
        </w:rPr>
      </w:pPr>
      <w:r w:rsidRPr="002A1E69">
        <w:rPr>
          <w:sz w:val="26"/>
          <w:szCs w:val="26"/>
        </w:rPr>
        <w:t xml:space="preserve">Публичное акционерное общество </w:t>
      </w:r>
      <w:r w:rsidR="008051C9">
        <w:rPr>
          <w:sz w:val="26"/>
          <w:szCs w:val="26"/>
        </w:rPr>
        <w:t>«Башинформсвязь</w:t>
      </w:r>
      <w:r w:rsidR="00E13B31">
        <w:rPr>
          <w:sz w:val="26"/>
          <w:szCs w:val="26"/>
        </w:rPr>
        <w:t>» (ПАО «Башинформсвязь</w:t>
      </w:r>
      <w:r w:rsidRPr="002A1E69">
        <w:rPr>
          <w:sz w:val="26"/>
          <w:szCs w:val="26"/>
        </w:rPr>
        <w:t>»)</w:t>
      </w:r>
      <w:r w:rsidR="006B45FF" w:rsidRPr="00444A11">
        <w:rPr>
          <w:sz w:val="26"/>
          <w:szCs w:val="26"/>
        </w:rPr>
        <w:t xml:space="preserve">, в лице </w:t>
      </w:r>
      <w:r w:rsidR="007925E5" w:rsidRPr="007925E5">
        <w:rPr>
          <w:sz w:val="26"/>
          <w:szCs w:val="26"/>
        </w:rPr>
        <w:t xml:space="preserve">Генерального директора </w:t>
      </w:r>
      <w:proofErr w:type="spellStart"/>
      <w:r w:rsidR="007925E5" w:rsidRPr="007925E5">
        <w:rPr>
          <w:sz w:val="26"/>
          <w:szCs w:val="26"/>
        </w:rPr>
        <w:t>Долгоаршинных</w:t>
      </w:r>
      <w:proofErr w:type="spellEnd"/>
      <w:r w:rsidR="007925E5" w:rsidRPr="007925E5">
        <w:rPr>
          <w:sz w:val="26"/>
          <w:szCs w:val="26"/>
        </w:rPr>
        <w:t xml:space="preserve"> Марата </w:t>
      </w:r>
      <w:proofErr w:type="spellStart"/>
      <w:r w:rsidR="007925E5" w:rsidRPr="007925E5">
        <w:rPr>
          <w:sz w:val="26"/>
          <w:szCs w:val="26"/>
        </w:rPr>
        <w:t>Гайнулловича</w:t>
      </w:r>
      <w:proofErr w:type="spellEnd"/>
      <w:r w:rsidR="007925E5" w:rsidRPr="007925E5">
        <w:rPr>
          <w:sz w:val="26"/>
          <w:szCs w:val="26"/>
        </w:rPr>
        <w:t>, д</w:t>
      </w:r>
      <w:r w:rsidR="007925E5">
        <w:rPr>
          <w:sz w:val="26"/>
          <w:szCs w:val="26"/>
        </w:rPr>
        <w:t>ействующего на основании Устава</w:t>
      </w:r>
      <w:r w:rsidR="006B45FF" w:rsidRPr="00444A11">
        <w:rPr>
          <w:sz w:val="26"/>
          <w:szCs w:val="26"/>
        </w:rPr>
        <w:t xml:space="preserve">, именуемое в дальнейшем «Заказчик», с одной стороны, и </w:t>
      </w:r>
      <w:permStart w:id="1677995840" w:edGrp="everyone"/>
      <w:r w:rsidR="006B45FF" w:rsidRPr="00444A11">
        <w:rPr>
          <w:sz w:val="26"/>
          <w:szCs w:val="26"/>
        </w:rPr>
        <w:t>____________________</w:t>
      </w:r>
      <w:permEnd w:id="1677995840"/>
      <w:r w:rsidR="003940E8" w:rsidRPr="00444A11">
        <w:rPr>
          <w:sz w:val="26"/>
          <w:szCs w:val="26"/>
        </w:rPr>
        <w:t>,</w:t>
      </w:r>
      <w:r w:rsidR="006B45FF" w:rsidRPr="00444A11">
        <w:rPr>
          <w:sz w:val="26"/>
          <w:szCs w:val="26"/>
        </w:rPr>
        <w:t xml:space="preserve"> в лице </w:t>
      </w:r>
      <w:permStart w:id="990590033" w:edGrp="everyone"/>
      <w:r w:rsidR="006B45FF" w:rsidRPr="00444A11">
        <w:rPr>
          <w:sz w:val="26"/>
          <w:szCs w:val="26"/>
        </w:rPr>
        <w:t>__________________</w:t>
      </w:r>
      <w:permEnd w:id="990590033"/>
      <w:r w:rsidR="006B45FF" w:rsidRPr="00444A11">
        <w:rPr>
          <w:sz w:val="26"/>
          <w:szCs w:val="26"/>
        </w:rPr>
        <w:t xml:space="preserve">, </w:t>
      </w:r>
      <w:proofErr w:type="spellStart"/>
      <w:r w:rsidR="006B45FF" w:rsidRPr="00444A11">
        <w:rPr>
          <w:sz w:val="26"/>
          <w:szCs w:val="26"/>
        </w:rPr>
        <w:t>действующ</w:t>
      </w:r>
      <w:permStart w:id="1305956705" w:edGrp="everyone"/>
      <w:proofErr w:type="spellEnd"/>
      <w:r w:rsidR="0097124B">
        <w:rPr>
          <w:sz w:val="26"/>
          <w:szCs w:val="26"/>
        </w:rPr>
        <w:t>__</w:t>
      </w:r>
      <w:permEnd w:id="1305956705"/>
      <w:r w:rsidR="006B45FF" w:rsidRPr="00444A11">
        <w:rPr>
          <w:sz w:val="26"/>
          <w:szCs w:val="26"/>
        </w:rPr>
        <w:t xml:space="preserve"> на основании </w:t>
      </w:r>
      <w:permStart w:id="186150038" w:edGrp="everyone"/>
      <w:r w:rsidR="006B45FF" w:rsidRPr="00444A11">
        <w:rPr>
          <w:sz w:val="26"/>
          <w:szCs w:val="26"/>
        </w:rPr>
        <w:t>_______________</w:t>
      </w:r>
      <w:permEnd w:id="186150038"/>
      <w:r w:rsidR="006B45FF" w:rsidRPr="00444A11">
        <w:rPr>
          <w:sz w:val="26"/>
          <w:szCs w:val="26"/>
        </w:rPr>
        <w:t>, именуемое в дальнейшем «Исполнитель», с другой</w:t>
      </w:r>
      <w:r w:rsidR="003940E8" w:rsidRPr="00444A11">
        <w:rPr>
          <w:sz w:val="26"/>
          <w:szCs w:val="26"/>
        </w:rPr>
        <w:t xml:space="preserve"> стороны, совместно именуемые «С</w:t>
      </w:r>
      <w:r w:rsidR="006B45FF" w:rsidRPr="00444A11">
        <w:rPr>
          <w:sz w:val="26"/>
          <w:szCs w:val="26"/>
        </w:rPr>
        <w:t>тороны»,</w:t>
      </w:r>
      <w:r w:rsidR="003940E8" w:rsidRPr="00444A11">
        <w:rPr>
          <w:sz w:val="26"/>
          <w:szCs w:val="26"/>
        </w:rPr>
        <w:t xml:space="preserve"> а по отдельности «Сторона»,</w:t>
      </w:r>
      <w:r w:rsidR="006B45FF" w:rsidRPr="00444A11">
        <w:rPr>
          <w:sz w:val="26"/>
          <w:szCs w:val="26"/>
        </w:rPr>
        <w:t xml:space="preserve"> заключили настоящий договор (далее – </w:t>
      </w:r>
      <w:r w:rsidR="003940E8" w:rsidRPr="00444A11">
        <w:rPr>
          <w:sz w:val="26"/>
          <w:szCs w:val="26"/>
        </w:rPr>
        <w:t>«</w:t>
      </w:r>
      <w:r w:rsidR="006B45FF" w:rsidRPr="00444A11">
        <w:rPr>
          <w:sz w:val="26"/>
          <w:szCs w:val="26"/>
        </w:rPr>
        <w:t>Договор</w:t>
      </w:r>
      <w:r w:rsidR="003940E8" w:rsidRPr="00444A11">
        <w:rPr>
          <w:sz w:val="26"/>
          <w:szCs w:val="26"/>
        </w:rPr>
        <w:t>»</w:t>
      </w:r>
      <w:r w:rsidR="006B45FF" w:rsidRPr="00444A11">
        <w:rPr>
          <w:sz w:val="26"/>
          <w:szCs w:val="26"/>
        </w:rPr>
        <w:t xml:space="preserve">) </w:t>
      </w:r>
      <w:r w:rsidR="003940E8" w:rsidRPr="00444A11">
        <w:rPr>
          <w:sz w:val="26"/>
          <w:szCs w:val="26"/>
        </w:rPr>
        <w:t>о нижеследующем.</w:t>
      </w:r>
      <w:r w:rsidR="00E85337" w:rsidRPr="00E85337">
        <w:t xml:space="preserve"> </w:t>
      </w:r>
    </w:p>
    <w:p w:rsidR="006B45FF" w:rsidRPr="00444A11" w:rsidRDefault="006B45FF" w:rsidP="000D5D09">
      <w:pPr>
        <w:tabs>
          <w:tab w:val="left" w:pos="1620"/>
          <w:tab w:val="left" w:pos="1980"/>
        </w:tabs>
        <w:jc w:val="both"/>
        <w:rPr>
          <w:sz w:val="26"/>
          <w:szCs w:val="26"/>
        </w:rPr>
      </w:pPr>
    </w:p>
    <w:p w:rsidR="006B45FF" w:rsidRPr="00444A11" w:rsidRDefault="003940E8" w:rsidP="000D5D09">
      <w:pPr>
        <w:numPr>
          <w:ilvl w:val="0"/>
          <w:numId w:val="1"/>
        </w:numPr>
        <w:jc w:val="center"/>
        <w:rPr>
          <w:b/>
          <w:sz w:val="26"/>
          <w:szCs w:val="26"/>
        </w:rPr>
      </w:pPr>
      <w:r w:rsidRPr="00444A11">
        <w:rPr>
          <w:b/>
          <w:sz w:val="26"/>
          <w:szCs w:val="26"/>
        </w:rPr>
        <w:t>ПРЕДМЕТ ДОГОВОРА</w:t>
      </w:r>
    </w:p>
    <w:p w:rsidR="006B45FF" w:rsidRPr="00444A11" w:rsidRDefault="006B45FF" w:rsidP="005B2E94">
      <w:pPr>
        <w:ind w:left="360"/>
        <w:rPr>
          <w:b/>
          <w:sz w:val="26"/>
          <w:szCs w:val="26"/>
        </w:rPr>
      </w:pPr>
    </w:p>
    <w:p w:rsidR="004B78B6" w:rsidRPr="004B78B6" w:rsidRDefault="006B45FF" w:rsidP="000D1671">
      <w:pPr>
        <w:numPr>
          <w:ilvl w:val="1"/>
          <w:numId w:val="17"/>
        </w:numPr>
        <w:jc w:val="both"/>
        <w:rPr>
          <w:sz w:val="26"/>
          <w:szCs w:val="26"/>
        </w:rPr>
      </w:pPr>
      <w:r w:rsidRPr="004B78B6">
        <w:rPr>
          <w:sz w:val="26"/>
          <w:szCs w:val="26"/>
        </w:rPr>
        <w:t>Исполнитель обязуется по заданию Зак</w:t>
      </w:r>
      <w:r w:rsidR="00E13B31" w:rsidRPr="004B78B6">
        <w:rPr>
          <w:sz w:val="26"/>
          <w:szCs w:val="26"/>
        </w:rPr>
        <w:t>азчика</w:t>
      </w:r>
      <w:r w:rsidR="00B20A8E" w:rsidRPr="004B78B6">
        <w:rPr>
          <w:sz w:val="26"/>
          <w:szCs w:val="26"/>
        </w:rPr>
        <w:t xml:space="preserve"> оказать комплекс услуг по изготовлению и размещению </w:t>
      </w:r>
      <w:proofErr w:type="spellStart"/>
      <w:r w:rsidR="00B20A8E" w:rsidRPr="004B78B6">
        <w:rPr>
          <w:sz w:val="26"/>
          <w:szCs w:val="26"/>
        </w:rPr>
        <w:t>тв</w:t>
      </w:r>
      <w:proofErr w:type="spellEnd"/>
      <w:r w:rsidR="00B20A8E" w:rsidRPr="004B78B6">
        <w:rPr>
          <w:sz w:val="26"/>
          <w:szCs w:val="26"/>
        </w:rPr>
        <w:t xml:space="preserve">-роликов на телеканалах </w:t>
      </w:r>
      <w:proofErr w:type="spellStart"/>
      <w:r w:rsidR="00B20A8E" w:rsidRPr="004B78B6">
        <w:rPr>
          <w:sz w:val="26"/>
          <w:szCs w:val="26"/>
        </w:rPr>
        <w:t>г.Уфы</w:t>
      </w:r>
      <w:proofErr w:type="spellEnd"/>
      <w:r w:rsidR="00B20A8E" w:rsidRPr="004B78B6">
        <w:rPr>
          <w:sz w:val="26"/>
          <w:szCs w:val="26"/>
        </w:rPr>
        <w:t xml:space="preserve"> и РБ</w:t>
      </w:r>
      <w:r w:rsidR="00B569F6">
        <w:rPr>
          <w:sz w:val="26"/>
          <w:szCs w:val="26"/>
        </w:rPr>
        <w:t>,</w:t>
      </w:r>
      <w:r w:rsidR="00B20A8E" w:rsidRPr="004B78B6">
        <w:rPr>
          <w:sz w:val="26"/>
          <w:szCs w:val="26"/>
        </w:rPr>
        <w:t xml:space="preserve"> </w:t>
      </w:r>
      <w:r w:rsidR="00E13B31" w:rsidRPr="004B78B6">
        <w:rPr>
          <w:sz w:val="26"/>
          <w:szCs w:val="26"/>
        </w:rPr>
        <w:t>согласно</w:t>
      </w:r>
      <w:r w:rsidR="004E50A1" w:rsidRPr="004B78B6">
        <w:rPr>
          <w:sz w:val="26"/>
          <w:szCs w:val="26"/>
        </w:rPr>
        <w:t xml:space="preserve"> Приложению № 1 к Договору </w:t>
      </w:r>
      <w:r w:rsidRPr="004B78B6">
        <w:rPr>
          <w:sz w:val="26"/>
          <w:szCs w:val="26"/>
        </w:rPr>
        <w:t xml:space="preserve">(далее – </w:t>
      </w:r>
      <w:r w:rsidR="004E50A1" w:rsidRPr="004B78B6">
        <w:rPr>
          <w:sz w:val="26"/>
          <w:szCs w:val="26"/>
        </w:rPr>
        <w:t>«</w:t>
      </w:r>
      <w:r w:rsidRPr="004B78B6">
        <w:rPr>
          <w:sz w:val="26"/>
          <w:szCs w:val="26"/>
        </w:rPr>
        <w:t>услуги</w:t>
      </w:r>
      <w:r w:rsidR="004E50A1" w:rsidRPr="004B78B6">
        <w:rPr>
          <w:sz w:val="26"/>
          <w:szCs w:val="26"/>
        </w:rPr>
        <w:t>»</w:t>
      </w:r>
      <w:r w:rsidRPr="004B78B6">
        <w:rPr>
          <w:sz w:val="26"/>
          <w:szCs w:val="26"/>
        </w:rPr>
        <w:t>), а Заказчик</w:t>
      </w:r>
      <w:r w:rsidR="00530EDA" w:rsidRPr="004B78B6">
        <w:rPr>
          <w:sz w:val="26"/>
          <w:szCs w:val="26"/>
        </w:rPr>
        <w:t xml:space="preserve"> обязуется </w:t>
      </w:r>
      <w:r w:rsidRPr="004B78B6">
        <w:rPr>
          <w:sz w:val="26"/>
          <w:szCs w:val="26"/>
        </w:rPr>
        <w:t>принять</w:t>
      </w:r>
      <w:r w:rsidR="004B78B6" w:rsidRPr="004B78B6">
        <w:rPr>
          <w:sz w:val="26"/>
          <w:szCs w:val="26"/>
        </w:rPr>
        <w:t xml:space="preserve"> результат работ</w:t>
      </w:r>
      <w:r w:rsidRPr="004B78B6">
        <w:rPr>
          <w:sz w:val="26"/>
          <w:szCs w:val="26"/>
        </w:rPr>
        <w:t xml:space="preserve"> и оплатить</w:t>
      </w:r>
      <w:r w:rsidR="004B78B6">
        <w:rPr>
          <w:sz w:val="26"/>
          <w:szCs w:val="26"/>
        </w:rPr>
        <w:t xml:space="preserve"> его </w:t>
      </w:r>
      <w:r w:rsidR="004B78B6" w:rsidRPr="004B78B6">
        <w:rPr>
          <w:sz w:val="26"/>
          <w:szCs w:val="26"/>
        </w:rPr>
        <w:t>с условиями настоящего Договора.</w:t>
      </w:r>
      <w:r w:rsidR="000D1671">
        <w:rPr>
          <w:sz w:val="26"/>
          <w:szCs w:val="26"/>
        </w:rPr>
        <w:t xml:space="preserve"> </w:t>
      </w:r>
      <w:r w:rsidR="000D1671" w:rsidRPr="000D1671">
        <w:rPr>
          <w:sz w:val="26"/>
          <w:szCs w:val="26"/>
        </w:rPr>
        <w:t>По настоящему Договору у Заказчика не возникает обязанности заказать услуги на всю указанную сумму Договора.</w:t>
      </w:r>
    </w:p>
    <w:p w:rsidR="006B45FF" w:rsidRPr="00444A11" w:rsidRDefault="003940E8" w:rsidP="003940E8">
      <w:pPr>
        <w:ind w:left="567" w:hanging="567"/>
        <w:jc w:val="both"/>
        <w:rPr>
          <w:sz w:val="26"/>
          <w:szCs w:val="26"/>
        </w:rPr>
      </w:pPr>
      <w:r w:rsidRPr="00444A11">
        <w:rPr>
          <w:sz w:val="26"/>
          <w:szCs w:val="26"/>
        </w:rPr>
        <w:t>1.2.</w:t>
      </w:r>
      <w:r w:rsidRPr="00444A11">
        <w:rPr>
          <w:sz w:val="26"/>
          <w:szCs w:val="26"/>
        </w:rPr>
        <w:tab/>
      </w:r>
      <w:r w:rsidR="006B45FF" w:rsidRPr="00444A11">
        <w:rPr>
          <w:sz w:val="26"/>
          <w:szCs w:val="26"/>
        </w:rPr>
        <w:t>Требования к оказанию услуг устанавливаются в Приложении № 1 к Договору.</w:t>
      </w:r>
    </w:p>
    <w:p w:rsidR="004B78B6" w:rsidRDefault="006B45FF" w:rsidP="004B78B6">
      <w:pPr>
        <w:tabs>
          <w:tab w:val="left" w:pos="360"/>
          <w:tab w:val="left" w:pos="540"/>
        </w:tabs>
        <w:ind w:left="567" w:hanging="567"/>
        <w:jc w:val="both"/>
        <w:rPr>
          <w:sz w:val="26"/>
          <w:szCs w:val="26"/>
        </w:rPr>
      </w:pPr>
      <w:r w:rsidRPr="00444A11">
        <w:rPr>
          <w:sz w:val="26"/>
          <w:szCs w:val="26"/>
        </w:rPr>
        <w:t>1.3.</w:t>
      </w:r>
      <w:r w:rsidR="003940E8" w:rsidRPr="00444A11">
        <w:rPr>
          <w:sz w:val="26"/>
          <w:szCs w:val="26"/>
        </w:rPr>
        <w:tab/>
      </w:r>
      <w:r w:rsidRPr="00444A11">
        <w:rPr>
          <w:sz w:val="26"/>
          <w:szCs w:val="26"/>
        </w:rPr>
        <w:t>Исполнитель вправе привлечь третьих лиц для оказания услуг по Договору. При этом ответственность за действия таких лиц несет Исполнитель</w:t>
      </w:r>
      <w:r w:rsidR="004E50A1" w:rsidRPr="00444A11">
        <w:rPr>
          <w:sz w:val="26"/>
          <w:szCs w:val="26"/>
        </w:rPr>
        <w:t>,</w:t>
      </w:r>
      <w:r w:rsidRPr="00444A11">
        <w:rPr>
          <w:sz w:val="26"/>
          <w:szCs w:val="26"/>
        </w:rPr>
        <w:t xml:space="preserve"> как за свои собственные.</w:t>
      </w:r>
    </w:p>
    <w:p w:rsidR="00684CF3" w:rsidRPr="00A07597" w:rsidRDefault="00BB6DFF" w:rsidP="00684CF3">
      <w:pPr>
        <w:tabs>
          <w:tab w:val="left" w:pos="360"/>
          <w:tab w:val="left" w:pos="540"/>
        </w:tabs>
        <w:ind w:left="567" w:hanging="567"/>
        <w:jc w:val="both"/>
        <w:rPr>
          <w:sz w:val="26"/>
          <w:szCs w:val="26"/>
        </w:rPr>
      </w:pPr>
      <w:r>
        <w:rPr>
          <w:sz w:val="26"/>
          <w:szCs w:val="26"/>
        </w:rPr>
        <w:t>1.4. К</w:t>
      </w:r>
      <w:r w:rsidRPr="00BD301F">
        <w:rPr>
          <w:sz w:val="26"/>
          <w:szCs w:val="26"/>
        </w:rPr>
        <w:t xml:space="preserve">оличество, </w:t>
      </w:r>
      <w:r>
        <w:rPr>
          <w:sz w:val="26"/>
          <w:szCs w:val="26"/>
        </w:rPr>
        <w:t xml:space="preserve">сроки выходов, хронометраж </w:t>
      </w:r>
      <w:proofErr w:type="spellStart"/>
      <w:r>
        <w:rPr>
          <w:sz w:val="26"/>
          <w:szCs w:val="26"/>
        </w:rPr>
        <w:t>тв</w:t>
      </w:r>
      <w:proofErr w:type="spellEnd"/>
      <w:r>
        <w:rPr>
          <w:sz w:val="26"/>
          <w:szCs w:val="26"/>
        </w:rPr>
        <w:t>-</w:t>
      </w:r>
      <w:r w:rsidRPr="00A07597">
        <w:rPr>
          <w:sz w:val="26"/>
          <w:szCs w:val="26"/>
        </w:rPr>
        <w:t xml:space="preserve">рекламы, стоимость услуги, оказания услуг по изготовлению </w:t>
      </w:r>
      <w:proofErr w:type="spellStart"/>
      <w:r w:rsidRPr="00A07597">
        <w:rPr>
          <w:sz w:val="26"/>
          <w:szCs w:val="26"/>
        </w:rPr>
        <w:t>тв</w:t>
      </w:r>
      <w:proofErr w:type="spellEnd"/>
      <w:r w:rsidRPr="00A07597">
        <w:rPr>
          <w:sz w:val="26"/>
          <w:szCs w:val="26"/>
        </w:rPr>
        <w:t>-рекламы, ее характеристики, стоимость, сроки изготовления, согласовываются сторонами отдельно в Приложениях</w:t>
      </w:r>
      <w:r w:rsidR="00D941CF" w:rsidRPr="00A07597">
        <w:rPr>
          <w:sz w:val="26"/>
          <w:szCs w:val="26"/>
        </w:rPr>
        <w:t xml:space="preserve"> (</w:t>
      </w:r>
      <w:r w:rsidR="00392707" w:rsidRPr="00A07597">
        <w:rPr>
          <w:sz w:val="26"/>
          <w:szCs w:val="26"/>
        </w:rPr>
        <w:t xml:space="preserve">Заказах) </w:t>
      </w:r>
      <w:r w:rsidR="00D941CF" w:rsidRPr="00A07597">
        <w:rPr>
          <w:sz w:val="26"/>
          <w:szCs w:val="26"/>
        </w:rPr>
        <w:t>к настоящему Д</w:t>
      </w:r>
      <w:r w:rsidRPr="00A07597">
        <w:rPr>
          <w:sz w:val="26"/>
          <w:szCs w:val="26"/>
        </w:rPr>
        <w:t>оговору</w:t>
      </w:r>
      <w:r w:rsidR="000C18AD" w:rsidRPr="00A07597">
        <w:rPr>
          <w:sz w:val="26"/>
          <w:szCs w:val="26"/>
        </w:rPr>
        <w:t>, по форме согласно Приложению №3</w:t>
      </w:r>
      <w:r w:rsidRPr="00A07597">
        <w:rPr>
          <w:sz w:val="26"/>
          <w:szCs w:val="26"/>
        </w:rPr>
        <w:t xml:space="preserve">, по мере возникновения необходимости </w:t>
      </w:r>
      <w:r w:rsidR="00392707" w:rsidRPr="00A07597">
        <w:rPr>
          <w:sz w:val="26"/>
          <w:szCs w:val="26"/>
        </w:rPr>
        <w:t>проведения рекламной компании на телевизионных каналах</w:t>
      </w:r>
      <w:r w:rsidRPr="00A07597">
        <w:rPr>
          <w:sz w:val="26"/>
          <w:szCs w:val="26"/>
        </w:rPr>
        <w:t>.</w:t>
      </w:r>
    </w:p>
    <w:p w:rsidR="007C6E06" w:rsidRPr="00A07597" w:rsidRDefault="00684CF3" w:rsidP="007C6E06">
      <w:pPr>
        <w:tabs>
          <w:tab w:val="left" w:pos="360"/>
          <w:tab w:val="left" w:pos="540"/>
        </w:tabs>
        <w:ind w:left="567" w:hanging="567"/>
        <w:jc w:val="both"/>
        <w:rPr>
          <w:sz w:val="26"/>
          <w:szCs w:val="26"/>
        </w:rPr>
      </w:pPr>
      <w:r w:rsidRPr="00A07597">
        <w:rPr>
          <w:sz w:val="26"/>
          <w:szCs w:val="26"/>
        </w:rPr>
        <w:t>1.5 Согласовываются</w:t>
      </w:r>
      <w:r w:rsidR="005137C7" w:rsidRPr="00A07597">
        <w:rPr>
          <w:sz w:val="26"/>
          <w:szCs w:val="26"/>
        </w:rPr>
        <w:t xml:space="preserve"> с Заказчиком в</w:t>
      </w:r>
      <w:r w:rsidRPr="00A07597">
        <w:rPr>
          <w:sz w:val="26"/>
          <w:szCs w:val="26"/>
        </w:rPr>
        <w:t>се изменения, вносимые в хронометраж, художественную концепцию, текстовый ряд информационных материалов до размещения в эфире.</w:t>
      </w:r>
    </w:p>
    <w:p w:rsidR="0020351F" w:rsidRPr="0020351F" w:rsidRDefault="0020351F" w:rsidP="0020351F">
      <w:pPr>
        <w:tabs>
          <w:tab w:val="left" w:pos="360"/>
          <w:tab w:val="left" w:pos="540"/>
        </w:tabs>
        <w:ind w:left="567" w:hanging="567"/>
        <w:jc w:val="both"/>
        <w:rPr>
          <w:sz w:val="26"/>
          <w:szCs w:val="26"/>
        </w:rPr>
      </w:pPr>
      <w:r w:rsidRPr="00A07597">
        <w:rPr>
          <w:sz w:val="26"/>
          <w:szCs w:val="26"/>
        </w:rPr>
        <w:t xml:space="preserve">1.6. </w:t>
      </w:r>
      <w:r w:rsidR="004866BB" w:rsidRPr="00A07597">
        <w:rPr>
          <w:sz w:val="26"/>
          <w:szCs w:val="26"/>
        </w:rPr>
        <w:t xml:space="preserve">Исполнитель предоставляет </w:t>
      </w:r>
      <w:r w:rsidRPr="00A07597">
        <w:rPr>
          <w:sz w:val="26"/>
          <w:szCs w:val="26"/>
        </w:rPr>
        <w:t xml:space="preserve">достоверную информацию о ходе исполнения своих обязательств, в том числе о сложностях, возникающих при исполнении </w:t>
      </w:r>
      <w:r w:rsidR="004866BB" w:rsidRPr="00A07597">
        <w:rPr>
          <w:sz w:val="26"/>
          <w:szCs w:val="26"/>
        </w:rPr>
        <w:t>Договора</w:t>
      </w:r>
      <w:r w:rsidRPr="00A07597">
        <w:rPr>
          <w:sz w:val="26"/>
          <w:szCs w:val="26"/>
        </w:rPr>
        <w:t xml:space="preserve">, а также предоставлять </w:t>
      </w:r>
      <w:r w:rsidR="004866BB" w:rsidRPr="00A07597">
        <w:rPr>
          <w:sz w:val="26"/>
          <w:szCs w:val="26"/>
        </w:rPr>
        <w:t>Заказчику</w:t>
      </w:r>
      <w:r w:rsidRPr="00A07597">
        <w:rPr>
          <w:sz w:val="26"/>
          <w:szCs w:val="26"/>
        </w:rPr>
        <w:t xml:space="preserve"> результаты оказания услуг.</w:t>
      </w:r>
    </w:p>
    <w:p w:rsidR="00684CF3" w:rsidRPr="00444A11" w:rsidRDefault="00684CF3" w:rsidP="003940E8">
      <w:pPr>
        <w:ind w:left="567" w:hanging="567"/>
        <w:jc w:val="both"/>
        <w:rPr>
          <w:i/>
          <w:sz w:val="26"/>
          <w:szCs w:val="26"/>
        </w:rPr>
      </w:pPr>
    </w:p>
    <w:p w:rsidR="006B45FF" w:rsidRPr="00444A11" w:rsidRDefault="003940E8" w:rsidP="000D5D09">
      <w:pPr>
        <w:tabs>
          <w:tab w:val="num" w:pos="426"/>
        </w:tabs>
        <w:ind w:right="-365"/>
        <w:jc w:val="center"/>
        <w:rPr>
          <w:b/>
          <w:sz w:val="26"/>
          <w:szCs w:val="26"/>
        </w:rPr>
      </w:pPr>
      <w:r w:rsidRPr="00444A11">
        <w:rPr>
          <w:b/>
          <w:sz w:val="26"/>
          <w:szCs w:val="26"/>
        </w:rPr>
        <w:t>2. ПОРЯДОК ВЗАИМОДЕЙСТВИЯ СТОРОН</w:t>
      </w:r>
    </w:p>
    <w:p w:rsidR="006B45FF" w:rsidRPr="00444A11" w:rsidRDefault="006B45FF" w:rsidP="000D5D09">
      <w:pPr>
        <w:tabs>
          <w:tab w:val="num" w:pos="426"/>
        </w:tabs>
        <w:ind w:right="-365"/>
        <w:jc w:val="center"/>
        <w:rPr>
          <w:b/>
          <w:sz w:val="26"/>
          <w:szCs w:val="26"/>
        </w:rPr>
      </w:pPr>
    </w:p>
    <w:p w:rsidR="00DF0B7E" w:rsidRDefault="004E50A1" w:rsidP="004E50A1">
      <w:pPr>
        <w:tabs>
          <w:tab w:val="num" w:pos="426"/>
        </w:tabs>
        <w:ind w:left="567" w:hanging="567"/>
        <w:jc w:val="both"/>
        <w:rPr>
          <w:sz w:val="26"/>
          <w:szCs w:val="26"/>
        </w:rPr>
      </w:pPr>
      <w:r w:rsidRPr="00444A11">
        <w:rPr>
          <w:sz w:val="26"/>
          <w:szCs w:val="26"/>
        </w:rPr>
        <w:t>2</w:t>
      </w:r>
      <w:r w:rsidR="006B45FF" w:rsidRPr="00444A11">
        <w:rPr>
          <w:sz w:val="26"/>
          <w:szCs w:val="26"/>
        </w:rPr>
        <w:t>.1.</w:t>
      </w:r>
      <w:r w:rsidR="00E13B31">
        <w:rPr>
          <w:sz w:val="26"/>
          <w:szCs w:val="26"/>
        </w:rPr>
        <w:t xml:space="preserve"> </w:t>
      </w:r>
      <w:r w:rsidR="00E13B31" w:rsidRPr="00024CAC">
        <w:rPr>
          <w:sz w:val="26"/>
          <w:szCs w:val="26"/>
        </w:rPr>
        <w:t>Услуги оказываю</w:t>
      </w:r>
      <w:r w:rsidR="004F2171" w:rsidRPr="00024CAC">
        <w:rPr>
          <w:sz w:val="26"/>
          <w:szCs w:val="26"/>
        </w:rPr>
        <w:t>тся на основан</w:t>
      </w:r>
      <w:r w:rsidR="00CF25A4" w:rsidRPr="00024CAC">
        <w:rPr>
          <w:sz w:val="26"/>
          <w:szCs w:val="26"/>
        </w:rPr>
        <w:t>ии Заказов, которые</w:t>
      </w:r>
      <w:r w:rsidR="00E13B31" w:rsidRPr="00024CAC">
        <w:rPr>
          <w:sz w:val="26"/>
          <w:szCs w:val="26"/>
        </w:rPr>
        <w:t xml:space="preserve"> согласовываются и подписываются сторонами </w:t>
      </w:r>
      <w:r w:rsidR="00BD6996" w:rsidRPr="00024CAC">
        <w:rPr>
          <w:sz w:val="26"/>
          <w:szCs w:val="26"/>
        </w:rPr>
        <w:t>в следующем порядке:</w:t>
      </w:r>
    </w:p>
    <w:p w:rsidR="00BD301F" w:rsidRPr="00BD301F" w:rsidRDefault="00CF25A4" w:rsidP="00BD301F">
      <w:pPr>
        <w:pStyle w:val="af3"/>
        <w:numPr>
          <w:ilvl w:val="2"/>
          <w:numId w:val="14"/>
        </w:numPr>
        <w:jc w:val="both"/>
        <w:rPr>
          <w:sz w:val="24"/>
          <w:szCs w:val="24"/>
        </w:rPr>
      </w:pPr>
      <w:r w:rsidRPr="00A07597">
        <w:rPr>
          <w:sz w:val="26"/>
          <w:szCs w:val="26"/>
        </w:rPr>
        <w:t>Заказ подписывается на основании Заявки</w:t>
      </w:r>
      <w:r w:rsidR="00BD301F" w:rsidRPr="00A07597">
        <w:rPr>
          <w:sz w:val="26"/>
          <w:szCs w:val="26"/>
        </w:rPr>
        <w:t xml:space="preserve"> на оказание Услуг (далее Заявка)</w:t>
      </w:r>
      <w:r w:rsidRPr="00A07597">
        <w:rPr>
          <w:sz w:val="26"/>
          <w:szCs w:val="26"/>
        </w:rPr>
        <w:t xml:space="preserve"> которая</w:t>
      </w:r>
      <w:r w:rsidR="00BD301F" w:rsidRPr="00A07597">
        <w:rPr>
          <w:sz w:val="26"/>
          <w:szCs w:val="26"/>
        </w:rPr>
        <w:t xml:space="preserve"> должна содержать:</w:t>
      </w:r>
      <w:r w:rsidR="00BD301F" w:rsidRPr="00BD301F">
        <w:rPr>
          <w:sz w:val="26"/>
          <w:szCs w:val="26"/>
        </w:rPr>
        <w:t xml:space="preserve">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w:t>
      </w:r>
      <w:r>
        <w:rPr>
          <w:sz w:val="26"/>
          <w:szCs w:val="26"/>
        </w:rPr>
        <w:t>момента подписания сторонами, Заказ</w:t>
      </w:r>
      <w:r w:rsidR="00BD301F" w:rsidRPr="00BD301F">
        <w:rPr>
          <w:sz w:val="26"/>
          <w:szCs w:val="26"/>
        </w:rPr>
        <w:t xml:space="preserve"> является неотъемлемой частью Договора</w:t>
      </w:r>
      <w:r w:rsidR="00BD301F" w:rsidRPr="00BD301F">
        <w:rPr>
          <w:sz w:val="24"/>
          <w:szCs w:val="24"/>
        </w:rPr>
        <w:t>.</w:t>
      </w:r>
    </w:p>
    <w:p w:rsidR="00BD301F" w:rsidRDefault="00BD301F" w:rsidP="00BD301F">
      <w:pPr>
        <w:ind w:left="567" w:hanging="567"/>
        <w:jc w:val="both"/>
        <w:rPr>
          <w:sz w:val="26"/>
          <w:szCs w:val="26"/>
        </w:rPr>
      </w:pPr>
      <w:r>
        <w:rPr>
          <w:sz w:val="26"/>
          <w:szCs w:val="26"/>
        </w:rPr>
        <w:t xml:space="preserve">2.1.2. </w:t>
      </w:r>
      <w:r w:rsidRPr="00BB08D7">
        <w:rPr>
          <w:sz w:val="26"/>
          <w:szCs w:val="26"/>
        </w:rPr>
        <w:t>Срок рассмотрения Заявки Исполнителем – один рабочий день с момента получения Заявки. По окончании указанного срока Исполнитель пре</w:t>
      </w:r>
      <w:r w:rsidR="00CF25A4">
        <w:rPr>
          <w:sz w:val="26"/>
          <w:szCs w:val="26"/>
        </w:rPr>
        <w:t>доставляет Заказчику оформленный Заказ, подписанный</w:t>
      </w:r>
      <w:r w:rsidRPr="00BB08D7">
        <w:rPr>
          <w:sz w:val="26"/>
          <w:szCs w:val="26"/>
        </w:rPr>
        <w:t xml:space="preserve"> со своей стороны в двух </w:t>
      </w:r>
      <w:r w:rsidRPr="00BB08D7">
        <w:rPr>
          <w:sz w:val="26"/>
          <w:szCs w:val="26"/>
        </w:rPr>
        <w:lastRenderedPageBreak/>
        <w:t xml:space="preserve">экземплярах либо мотивированный отказ от </w:t>
      </w:r>
      <w:r w:rsidR="004F2171">
        <w:rPr>
          <w:sz w:val="26"/>
          <w:szCs w:val="26"/>
        </w:rPr>
        <w:t>ее подписания</w:t>
      </w:r>
      <w:r w:rsidRPr="00BB08D7">
        <w:rPr>
          <w:sz w:val="26"/>
          <w:szCs w:val="26"/>
        </w:rPr>
        <w:t>. Заказчик и Исполнитель в пос</w:t>
      </w:r>
      <w:r w:rsidR="00CF25A4">
        <w:rPr>
          <w:sz w:val="26"/>
          <w:szCs w:val="26"/>
        </w:rPr>
        <w:t xml:space="preserve">леднем случае дорабатывают </w:t>
      </w:r>
      <w:r>
        <w:rPr>
          <w:sz w:val="26"/>
          <w:szCs w:val="26"/>
        </w:rPr>
        <w:t>З</w:t>
      </w:r>
      <w:r w:rsidR="00CF25A4">
        <w:rPr>
          <w:sz w:val="26"/>
          <w:szCs w:val="26"/>
        </w:rPr>
        <w:t>аказ</w:t>
      </w:r>
      <w:r w:rsidRPr="00BB08D7">
        <w:rPr>
          <w:sz w:val="26"/>
          <w:szCs w:val="26"/>
        </w:rPr>
        <w:t xml:space="preserve"> в рабочем порядке в срок не более 2 (двух) рабочих дней, после чего Исполнитель направляет в адрес Заказчика о</w:t>
      </w:r>
      <w:r w:rsidR="00CF25A4">
        <w:rPr>
          <w:sz w:val="26"/>
          <w:szCs w:val="26"/>
        </w:rPr>
        <w:t>формленный Заказ</w:t>
      </w:r>
      <w:r w:rsidRPr="00BB08D7">
        <w:rPr>
          <w:sz w:val="26"/>
          <w:szCs w:val="26"/>
        </w:rPr>
        <w:t>, подписанную со своей стороны в двух экземплярах.</w:t>
      </w:r>
    </w:p>
    <w:p w:rsidR="00CF25A4" w:rsidRPr="00BB08D7" w:rsidRDefault="00CF25A4" w:rsidP="00BD301F">
      <w:pPr>
        <w:ind w:left="567" w:hanging="567"/>
        <w:jc w:val="both"/>
        <w:rPr>
          <w:sz w:val="26"/>
          <w:szCs w:val="26"/>
        </w:rPr>
      </w:pPr>
      <w:r>
        <w:rPr>
          <w:sz w:val="26"/>
          <w:szCs w:val="26"/>
        </w:rPr>
        <w:t xml:space="preserve">2.1.3 </w:t>
      </w:r>
      <w:r w:rsidRPr="00BB08D7">
        <w:rPr>
          <w:sz w:val="26"/>
          <w:szCs w:val="26"/>
        </w:rPr>
        <w:t xml:space="preserve">Срок </w:t>
      </w:r>
      <w:r>
        <w:rPr>
          <w:sz w:val="26"/>
          <w:szCs w:val="26"/>
        </w:rPr>
        <w:t>рассмотрения и подписания Заказа</w:t>
      </w:r>
      <w:r w:rsidRPr="00BB08D7">
        <w:rPr>
          <w:sz w:val="26"/>
          <w:szCs w:val="26"/>
        </w:rPr>
        <w:t xml:space="preserve"> Заказчиком – 3 (три) рабочих дня с</w:t>
      </w:r>
      <w:r w:rsidR="00BD6996">
        <w:rPr>
          <w:sz w:val="26"/>
          <w:szCs w:val="26"/>
        </w:rPr>
        <w:t xml:space="preserve"> момента получения, согласно п.2.1.2</w:t>
      </w:r>
      <w:r w:rsidRPr="00BB08D7">
        <w:rPr>
          <w:sz w:val="26"/>
          <w:szCs w:val="26"/>
        </w:rPr>
        <w:t>. Д</w:t>
      </w:r>
      <w:r w:rsidR="00BD6996">
        <w:rPr>
          <w:sz w:val="26"/>
          <w:szCs w:val="26"/>
        </w:rPr>
        <w:t>оговора. После подписания Заказа</w:t>
      </w:r>
      <w:r w:rsidRPr="00BB08D7">
        <w:rPr>
          <w:sz w:val="26"/>
          <w:szCs w:val="26"/>
        </w:rPr>
        <w:t xml:space="preserve"> один экземпляр возвращается Исполнителю.</w:t>
      </w:r>
    </w:p>
    <w:p w:rsidR="006B45FF" w:rsidRDefault="0036212A" w:rsidP="0036212A">
      <w:pPr>
        <w:tabs>
          <w:tab w:val="num" w:pos="1276"/>
        </w:tabs>
        <w:ind w:left="142" w:hanging="142"/>
        <w:jc w:val="both"/>
        <w:rPr>
          <w:sz w:val="26"/>
          <w:szCs w:val="26"/>
        </w:rPr>
      </w:pPr>
      <w:r>
        <w:rPr>
          <w:sz w:val="26"/>
          <w:szCs w:val="26"/>
        </w:rPr>
        <w:t xml:space="preserve">2.2. </w:t>
      </w:r>
      <w:r w:rsidR="00B80608">
        <w:rPr>
          <w:sz w:val="26"/>
          <w:szCs w:val="26"/>
        </w:rPr>
        <w:t xml:space="preserve">Заказчик передает </w:t>
      </w:r>
      <w:r w:rsidR="006B45FF" w:rsidRPr="00444A11">
        <w:rPr>
          <w:sz w:val="26"/>
          <w:szCs w:val="26"/>
        </w:rPr>
        <w:t>Исполнителю</w:t>
      </w:r>
      <w:r w:rsidR="00E13B31">
        <w:rPr>
          <w:sz w:val="26"/>
          <w:szCs w:val="26"/>
        </w:rPr>
        <w:t xml:space="preserve"> </w:t>
      </w:r>
      <w:r w:rsidR="00B80608">
        <w:rPr>
          <w:sz w:val="26"/>
          <w:szCs w:val="26"/>
        </w:rPr>
        <w:t xml:space="preserve">техническое задание </w:t>
      </w:r>
      <w:r w:rsidR="00AC4CA0">
        <w:rPr>
          <w:sz w:val="26"/>
          <w:szCs w:val="26"/>
        </w:rPr>
        <w:t>путем</w:t>
      </w:r>
      <w:permStart w:id="672023416" w:edGrp="everyone"/>
      <w:r w:rsidR="00C0179D">
        <w:rPr>
          <w:sz w:val="26"/>
          <w:szCs w:val="26"/>
        </w:rPr>
        <w:t xml:space="preserve"> </w:t>
      </w:r>
      <w:r w:rsidR="00DF0B7E">
        <w:rPr>
          <w:sz w:val="26"/>
          <w:szCs w:val="26"/>
        </w:rPr>
        <w:t>направления по электронному адресу Исполнителю</w:t>
      </w:r>
      <w:permEnd w:id="672023416"/>
      <w:r w:rsidR="006B45FF" w:rsidRPr="00444A11">
        <w:rPr>
          <w:sz w:val="26"/>
          <w:szCs w:val="26"/>
        </w:rPr>
        <w:t>.</w:t>
      </w:r>
      <w:r w:rsidR="00DF0B7E">
        <w:rPr>
          <w:sz w:val="26"/>
          <w:szCs w:val="26"/>
        </w:rPr>
        <w:t xml:space="preserve"> Адрес электронной почты: ___________________. </w:t>
      </w:r>
      <w:r w:rsidR="00B80608" w:rsidRPr="00B80608">
        <w:rPr>
          <w:sz w:val="26"/>
          <w:szCs w:val="26"/>
        </w:rPr>
        <w:t>Электронная переписка, производимая между Сторонами после заключения Договора, имее</w:t>
      </w:r>
      <w:r w:rsidR="00B80608">
        <w:rPr>
          <w:sz w:val="26"/>
          <w:szCs w:val="26"/>
        </w:rPr>
        <w:t>т юридическую силу. Задания от З</w:t>
      </w:r>
      <w:r w:rsidR="00B80608" w:rsidRPr="00B80608">
        <w:rPr>
          <w:sz w:val="26"/>
          <w:szCs w:val="26"/>
        </w:rPr>
        <w:t>аказчика могут быть приняты в электронной переписке между Сторонами.</w:t>
      </w:r>
      <w:r w:rsidR="00B80608">
        <w:rPr>
          <w:sz w:val="26"/>
          <w:szCs w:val="26"/>
        </w:rPr>
        <w:t xml:space="preserve"> </w:t>
      </w:r>
      <w:r w:rsidR="00B80608" w:rsidRPr="00B80608">
        <w:rPr>
          <w:sz w:val="26"/>
          <w:szCs w:val="26"/>
        </w:rPr>
        <w:t>Стороны несут полную ответственность за любые письма, которые могут быть отправлены с этих адресов от имени Сторон.</w:t>
      </w:r>
    </w:p>
    <w:p w:rsidR="00A07597" w:rsidRDefault="00A07597" w:rsidP="00A07597">
      <w:pPr>
        <w:tabs>
          <w:tab w:val="num" w:pos="1276"/>
        </w:tabs>
        <w:ind w:left="142" w:hanging="142"/>
        <w:jc w:val="both"/>
        <w:rPr>
          <w:sz w:val="26"/>
          <w:szCs w:val="26"/>
        </w:rPr>
      </w:pPr>
      <w:r w:rsidRPr="00A07597">
        <w:rPr>
          <w:sz w:val="26"/>
          <w:szCs w:val="26"/>
        </w:rPr>
        <w:t xml:space="preserve">2.3 Исполнитель обязуется разместить </w:t>
      </w:r>
      <w:proofErr w:type="spellStart"/>
      <w:r w:rsidRPr="00A07597">
        <w:rPr>
          <w:sz w:val="26"/>
          <w:szCs w:val="26"/>
        </w:rPr>
        <w:t>рекламно</w:t>
      </w:r>
      <w:proofErr w:type="spellEnd"/>
      <w:r w:rsidRPr="00A07597">
        <w:rPr>
          <w:sz w:val="26"/>
          <w:szCs w:val="26"/>
        </w:rPr>
        <w:t xml:space="preserve"> – информационные материалы Заказчика согласно техническому заданию и </w:t>
      </w:r>
      <w:proofErr w:type="spellStart"/>
      <w:r w:rsidRPr="00A07597">
        <w:rPr>
          <w:sz w:val="26"/>
          <w:szCs w:val="26"/>
        </w:rPr>
        <w:t>Медиаплану</w:t>
      </w:r>
      <w:proofErr w:type="spellEnd"/>
      <w:r w:rsidRPr="00A07597">
        <w:rPr>
          <w:sz w:val="26"/>
          <w:szCs w:val="26"/>
        </w:rPr>
        <w:t>, содержащемуся в Приложении №1 к настоящему договору (далее – «Медиаплан»).</w:t>
      </w:r>
    </w:p>
    <w:p w:rsidR="007C6E06" w:rsidRDefault="00A07597" w:rsidP="0036212A">
      <w:pPr>
        <w:tabs>
          <w:tab w:val="num" w:pos="1276"/>
        </w:tabs>
        <w:ind w:left="142" w:hanging="142"/>
        <w:jc w:val="both"/>
        <w:rPr>
          <w:sz w:val="26"/>
          <w:szCs w:val="26"/>
        </w:rPr>
      </w:pPr>
      <w:r>
        <w:rPr>
          <w:sz w:val="26"/>
          <w:szCs w:val="26"/>
        </w:rPr>
        <w:t>2.4</w:t>
      </w:r>
      <w:r w:rsidR="007C6E06" w:rsidRPr="007C6E06">
        <w:rPr>
          <w:sz w:val="26"/>
          <w:szCs w:val="26"/>
        </w:rPr>
        <w:t xml:space="preserve">. </w:t>
      </w:r>
      <w:r w:rsidR="00A10154">
        <w:rPr>
          <w:sz w:val="26"/>
          <w:szCs w:val="26"/>
        </w:rPr>
        <w:t xml:space="preserve"> П</w:t>
      </w:r>
      <w:r w:rsidR="007C6E06" w:rsidRPr="007C6E06">
        <w:rPr>
          <w:sz w:val="26"/>
          <w:szCs w:val="26"/>
        </w:rPr>
        <w:t>еред размещением в телевизионно</w:t>
      </w:r>
      <w:r w:rsidR="00A10154">
        <w:rPr>
          <w:sz w:val="26"/>
          <w:szCs w:val="26"/>
        </w:rPr>
        <w:t xml:space="preserve">м эфире </w:t>
      </w:r>
      <w:r w:rsidR="00A10154" w:rsidRPr="00A10154">
        <w:rPr>
          <w:sz w:val="26"/>
          <w:szCs w:val="26"/>
        </w:rPr>
        <w:t>з</w:t>
      </w:r>
      <w:r w:rsidR="00A10154">
        <w:rPr>
          <w:sz w:val="26"/>
          <w:szCs w:val="26"/>
        </w:rPr>
        <w:t xml:space="preserve">аписей рекламных видеоматериалов, </w:t>
      </w:r>
      <w:r w:rsidR="005C3129">
        <w:rPr>
          <w:sz w:val="26"/>
          <w:szCs w:val="26"/>
        </w:rPr>
        <w:t>изготовленных</w:t>
      </w:r>
      <w:r w:rsidR="00A10154">
        <w:rPr>
          <w:sz w:val="26"/>
          <w:szCs w:val="26"/>
        </w:rPr>
        <w:t xml:space="preserve"> исполнителем, </w:t>
      </w:r>
      <w:r w:rsidR="00A10154" w:rsidRPr="00A10154">
        <w:rPr>
          <w:sz w:val="26"/>
          <w:szCs w:val="26"/>
        </w:rPr>
        <w:t>заказчик рассматривает и утверждает</w:t>
      </w:r>
      <w:r w:rsidR="00A10154">
        <w:rPr>
          <w:sz w:val="26"/>
          <w:szCs w:val="26"/>
        </w:rPr>
        <w:t xml:space="preserve"> их. </w:t>
      </w:r>
    </w:p>
    <w:p w:rsidR="00F81B2E" w:rsidRPr="00444A11" w:rsidRDefault="006B45FF" w:rsidP="00F81B2E">
      <w:pPr>
        <w:tabs>
          <w:tab w:val="left" w:pos="360"/>
          <w:tab w:val="left" w:pos="540"/>
        </w:tabs>
        <w:ind w:left="567" w:hanging="567"/>
        <w:jc w:val="both"/>
        <w:rPr>
          <w:sz w:val="26"/>
          <w:szCs w:val="26"/>
        </w:rPr>
      </w:pPr>
      <w:r w:rsidRPr="00444A11">
        <w:rPr>
          <w:sz w:val="26"/>
          <w:szCs w:val="26"/>
        </w:rPr>
        <w:t>2.</w:t>
      </w:r>
      <w:r w:rsidR="00A07597">
        <w:rPr>
          <w:sz w:val="26"/>
          <w:szCs w:val="26"/>
        </w:rPr>
        <w:t xml:space="preserve">5. </w:t>
      </w:r>
      <w:r w:rsidR="004E50A1" w:rsidRPr="00444A11">
        <w:rPr>
          <w:sz w:val="26"/>
          <w:szCs w:val="26"/>
        </w:rPr>
        <w:t xml:space="preserve">В течение </w:t>
      </w:r>
      <w:r w:rsidR="00530EDA">
        <w:rPr>
          <w:sz w:val="26"/>
          <w:szCs w:val="26"/>
        </w:rPr>
        <w:t>3</w:t>
      </w:r>
      <w:r w:rsidR="004E50A1" w:rsidRPr="00444A11">
        <w:rPr>
          <w:sz w:val="26"/>
          <w:szCs w:val="26"/>
        </w:rPr>
        <w:t xml:space="preserve"> (</w:t>
      </w:r>
      <w:r w:rsidR="00530EDA">
        <w:rPr>
          <w:sz w:val="26"/>
          <w:szCs w:val="26"/>
        </w:rPr>
        <w:t>трех</w:t>
      </w:r>
      <w:r w:rsidR="004E50A1" w:rsidRPr="00444A11">
        <w:rPr>
          <w:sz w:val="26"/>
          <w:szCs w:val="26"/>
        </w:rPr>
        <w:t>)</w:t>
      </w:r>
      <w:r w:rsidRPr="00444A11">
        <w:rPr>
          <w:sz w:val="26"/>
          <w:szCs w:val="26"/>
        </w:rPr>
        <w:t xml:space="preserve"> </w:t>
      </w:r>
      <w:permStart w:id="1678529366" w:edGrp="everyone"/>
      <w:r w:rsidRPr="00444A11">
        <w:rPr>
          <w:sz w:val="26"/>
          <w:szCs w:val="26"/>
        </w:rPr>
        <w:t>рабочих дней</w:t>
      </w:r>
      <w:permEnd w:id="1678529366"/>
      <w:r w:rsidRPr="00444A11">
        <w:rPr>
          <w:sz w:val="26"/>
          <w:szCs w:val="26"/>
        </w:rPr>
        <w:t xml:space="preserve"> после </w:t>
      </w:r>
      <w:r w:rsidR="00AC4CA0">
        <w:rPr>
          <w:sz w:val="26"/>
          <w:szCs w:val="26"/>
        </w:rPr>
        <w:t xml:space="preserve">оказания </w:t>
      </w:r>
      <w:r w:rsidR="00C85F1D">
        <w:rPr>
          <w:sz w:val="26"/>
          <w:szCs w:val="26"/>
        </w:rPr>
        <w:t>у</w:t>
      </w:r>
      <w:r w:rsidR="00AC4CA0">
        <w:rPr>
          <w:sz w:val="26"/>
          <w:szCs w:val="26"/>
        </w:rPr>
        <w:t>слуг (</w:t>
      </w:r>
      <w:r w:rsidRPr="00444A11">
        <w:rPr>
          <w:sz w:val="26"/>
          <w:szCs w:val="26"/>
        </w:rPr>
        <w:t>размещения материалов</w:t>
      </w:r>
      <w:r w:rsidR="00AC4CA0">
        <w:rPr>
          <w:sz w:val="26"/>
          <w:szCs w:val="26"/>
        </w:rPr>
        <w:t>)</w:t>
      </w:r>
      <w:r w:rsidRPr="00444A11">
        <w:rPr>
          <w:sz w:val="26"/>
          <w:szCs w:val="26"/>
        </w:rPr>
        <w:t xml:space="preserve"> Исполнитель предоставляет подписанный им Акт </w:t>
      </w:r>
      <w:r w:rsidR="00034C30" w:rsidRPr="00444A11">
        <w:rPr>
          <w:sz w:val="26"/>
          <w:szCs w:val="26"/>
        </w:rPr>
        <w:t>оказания</w:t>
      </w:r>
      <w:r w:rsidRPr="00444A11">
        <w:rPr>
          <w:sz w:val="26"/>
          <w:szCs w:val="26"/>
        </w:rPr>
        <w:t xml:space="preserve"> услуг по форме, установленной Приложением № 2 к Договору</w:t>
      </w:r>
      <w:r w:rsidR="00F81B2E">
        <w:rPr>
          <w:sz w:val="26"/>
          <w:szCs w:val="26"/>
        </w:rPr>
        <w:t xml:space="preserve"> </w:t>
      </w:r>
      <w:r w:rsidR="00F81B2E" w:rsidRPr="00A07597">
        <w:rPr>
          <w:sz w:val="26"/>
          <w:szCs w:val="26"/>
        </w:rPr>
        <w:t>и эфирные справки с указанием телеканала, названием видеоролика, даты и времени выхода ролика, заверенные печатью телеканала.</w:t>
      </w:r>
      <w:r w:rsidR="00467A49">
        <w:rPr>
          <w:sz w:val="26"/>
          <w:szCs w:val="26"/>
        </w:rPr>
        <w:t xml:space="preserve"> </w:t>
      </w:r>
    </w:p>
    <w:p w:rsidR="0070718D" w:rsidRDefault="00A07597" w:rsidP="00354134">
      <w:pPr>
        <w:tabs>
          <w:tab w:val="num" w:pos="426"/>
        </w:tabs>
        <w:ind w:left="567" w:hanging="567"/>
        <w:jc w:val="both"/>
        <w:rPr>
          <w:sz w:val="26"/>
          <w:szCs w:val="26"/>
        </w:rPr>
      </w:pPr>
      <w:r>
        <w:rPr>
          <w:sz w:val="26"/>
          <w:szCs w:val="26"/>
        </w:rPr>
        <w:t>2.6.</w:t>
      </w:r>
      <w:r w:rsidR="004E50A1" w:rsidRPr="00444A11">
        <w:rPr>
          <w:sz w:val="26"/>
          <w:szCs w:val="26"/>
        </w:rPr>
        <w:tab/>
        <w:t xml:space="preserve">В течение </w:t>
      </w:r>
      <w:r w:rsidR="00530EDA">
        <w:rPr>
          <w:sz w:val="26"/>
          <w:szCs w:val="26"/>
        </w:rPr>
        <w:t>5</w:t>
      </w:r>
      <w:r w:rsidR="004E50A1" w:rsidRPr="00444A11">
        <w:rPr>
          <w:sz w:val="26"/>
          <w:szCs w:val="26"/>
        </w:rPr>
        <w:t xml:space="preserve"> (</w:t>
      </w:r>
      <w:r w:rsidR="00530EDA">
        <w:rPr>
          <w:sz w:val="26"/>
          <w:szCs w:val="26"/>
        </w:rPr>
        <w:t>пяти</w:t>
      </w:r>
      <w:r w:rsidR="004E50A1" w:rsidRPr="00444A11">
        <w:rPr>
          <w:sz w:val="26"/>
          <w:szCs w:val="26"/>
        </w:rPr>
        <w:t xml:space="preserve">) </w:t>
      </w:r>
      <w:permStart w:id="1516398010" w:edGrp="everyone"/>
      <w:r w:rsidR="006B45FF" w:rsidRPr="00444A11">
        <w:rPr>
          <w:sz w:val="26"/>
          <w:szCs w:val="26"/>
        </w:rPr>
        <w:t xml:space="preserve">рабочих дней </w:t>
      </w:r>
      <w:permEnd w:id="1516398010"/>
      <w:r w:rsidR="006B45FF" w:rsidRPr="00444A11">
        <w:rPr>
          <w:sz w:val="26"/>
          <w:szCs w:val="26"/>
        </w:rPr>
        <w:t>со дня получения Акта оказани</w:t>
      </w:r>
      <w:r w:rsidR="00034C30" w:rsidRPr="00444A11">
        <w:rPr>
          <w:sz w:val="26"/>
          <w:szCs w:val="26"/>
        </w:rPr>
        <w:t>я</w:t>
      </w:r>
      <w:r w:rsidR="006B45FF" w:rsidRPr="00444A11">
        <w:rPr>
          <w:sz w:val="26"/>
          <w:szCs w:val="26"/>
        </w:rPr>
        <w:t xml:space="preserve"> услуг Заказчик подписывает со своей стороны Акт оказания услуг или направляет Исполнителю письменный мотивированный отказ от подписания Акта оказания услуг. </w:t>
      </w:r>
    </w:p>
    <w:p w:rsidR="0070718D" w:rsidRPr="00A07597" w:rsidRDefault="00A10154" w:rsidP="00A07597">
      <w:pPr>
        <w:pStyle w:val="af3"/>
        <w:numPr>
          <w:ilvl w:val="1"/>
          <w:numId w:val="24"/>
        </w:numPr>
        <w:tabs>
          <w:tab w:val="num" w:pos="426"/>
        </w:tabs>
        <w:jc w:val="both"/>
        <w:rPr>
          <w:sz w:val="26"/>
          <w:szCs w:val="26"/>
        </w:rPr>
      </w:pPr>
      <w:r w:rsidRPr="00A07597">
        <w:rPr>
          <w:sz w:val="26"/>
          <w:szCs w:val="26"/>
        </w:rPr>
        <w:t xml:space="preserve"> </w:t>
      </w:r>
      <w:r w:rsidR="0070718D" w:rsidRPr="00A07597">
        <w:rPr>
          <w:sz w:val="26"/>
          <w:szCs w:val="26"/>
        </w:rPr>
        <w:t>В случае несоответствия услуг требованиям Договора, Заказчик направляет Исполнителю письменный мотивированный отказ от подписания Акта оказания услуг,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оказания услуг подп</w:t>
      </w:r>
      <w:r w:rsidR="000A5FF5" w:rsidRPr="00A07597">
        <w:rPr>
          <w:sz w:val="26"/>
          <w:szCs w:val="26"/>
        </w:rPr>
        <w:t>исывается Сторонами в сроки и в</w:t>
      </w:r>
      <w:r w:rsidR="00BB438A" w:rsidRPr="00A07597">
        <w:rPr>
          <w:sz w:val="26"/>
          <w:szCs w:val="26"/>
        </w:rPr>
        <w:t xml:space="preserve"> </w:t>
      </w:r>
      <w:r w:rsidR="0070718D" w:rsidRPr="00A07597">
        <w:rPr>
          <w:sz w:val="26"/>
          <w:szCs w:val="26"/>
        </w:rPr>
        <w:t>порядке</w:t>
      </w:r>
      <w:r w:rsidR="00BB438A" w:rsidRPr="00A07597">
        <w:rPr>
          <w:sz w:val="26"/>
          <w:szCs w:val="26"/>
        </w:rPr>
        <w:t>,</w:t>
      </w:r>
      <w:r w:rsidR="0070718D" w:rsidRPr="00A07597">
        <w:rPr>
          <w:sz w:val="26"/>
          <w:szCs w:val="26"/>
        </w:rPr>
        <w:t xml:space="preserve"> предусмотренном п.2.3, п.2.4.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70718D" w:rsidRPr="00A10154" w:rsidRDefault="0070718D" w:rsidP="00A07597">
      <w:pPr>
        <w:pStyle w:val="af3"/>
        <w:numPr>
          <w:ilvl w:val="1"/>
          <w:numId w:val="24"/>
        </w:numPr>
        <w:jc w:val="both"/>
        <w:rPr>
          <w:sz w:val="26"/>
          <w:szCs w:val="26"/>
        </w:rPr>
      </w:pPr>
      <w:r w:rsidRPr="00A10154">
        <w:rPr>
          <w:sz w:val="26"/>
          <w:szCs w:val="26"/>
        </w:rPr>
        <w:t xml:space="preserve">Услуги считаются оказанными Исполнителем с момента подписания Сторонами </w:t>
      </w:r>
      <w:r w:rsidR="000B249E" w:rsidRPr="00A10154">
        <w:rPr>
          <w:sz w:val="26"/>
          <w:szCs w:val="26"/>
        </w:rPr>
        <w:t xml:space="preserve">Акта </w:t>
      </w:r>
      <w:r w:rsidRPr="00A10154">
        <w:rPr>
          <w:sz w:val="26"/>
          <w:szCs w:val="26"/>
        </w:rPr>
        <w:t>оказания услуг.</w:t>
      </w:r>
    </w:p>
    <w:p w:rsidR="00684CF3" w:rsidRDefault="00684CF3" w:rsidP="000D1063">
      <w:pPr>
        <w:tabs>
          <w:tab w:val="num" w:pos="426"/>
        </w:tabs>
        <w:ind w:right="-55"/>
        <w:jc w:val="center"/>
        <w:rPr>
          <w:b/>
          <w:sz w:val="26"/>
          <w:szCs w:val="26"/>
        </w:rPr>
      </w:pPr>
    </w:p>
    <w:p w:rsidR="006B45FF" w:rsidRPr="00444A11" w:rsidRDefault="006B45FF" w:rsidP="000D1063">
      <w:pPr>
        <w:tabs>
          <w:tab w:val="num" w:pos="426"/>
        </w:tabs>
        <w:ind w:right="-55"/>
        <w:jc w:val="center"/>
        <w:rPr>
          <w:b/>
          <w:sz w:val="26"/>
          <w:szCs w:val="26"/>
        </w:rPr>
      </w:pPr>
      <w:r w:rsidRPr="00444A11">
        <w:rPr>
          <w:b/>
          <w:sz w:val="26"/>
          <w:szCs w:val="26"/>
        </w:rPr>
        <w:t>3. Стоимость услуг и порядок расчетов</w:t>
      </w:r>
    </w:p>
    <w:p w:rsidR="006B45FF" w:rsidRPr="00444A11" w:rsidRDefault="006B45FF" w:rsidP="000D1063">
      <w:pPr>
        <w:tabs>
          <w:tab w:val="num" w:pos="426"/>
        </w:tabs>
        <w:ind w:right="-55"/>
        <w:jc w:val="center"/>
        <w:rPr>
          <w:b/>
          <w:sz w:val="26"/>
          <w:szCs w:val="26"/>
        </w:rPr>
      </w:pPr>
    </w:p>
    <w:p w:rsidR="000D0AE3" w:rsidRDefault="006B45FF" w:rsidP="002C543E">
      <w:pPr>
        <w:ind w:left="567" w:hanging="567"/>
        <w:jc w:val="both"/>
        <w:rPr>
          <w:sz w:val="26"/>
          <w:szCs w:val="26"/>
        </w:rPr>
      </w:pPr>
      <w:r w:rsidRPr="00444A11">
        <w:rPr>
          <w:sz w:val="26"/>
          <w:szCs w:val="26"/>
        </w:rPr>
        <w:t>3.1.</w:t>
      </w:r>
      <w:r w:rsidR="002C543E" w:rsidRPr="00444A11">
        <w:rPr>
          <w:sz w:val="26"/>
          <w:szCs w:val="26"/>
        </w:rPr>
        <w:tab/>
      </w:r>
      <w:r w:rsidR="0035127A" w:rsidRPr="0035127A">
        <w:rPr>
          <w:sz w:val="26"/>
          <w:szCs w:val="26"/>
        </w:rPr>
        <w:t xml:space="preserve">Цена Договора в течение срока его действия составляет сумму не более _________________ (__________________) рублей ___ копеек с учетом НДС (по ставке 18 %). </w:t>
      </w:r>
      <w:r w:rsidR="00835255" w:rsidRPr="00835255">
        <w:rPr>
          <w:sz w:val="26"/>
          <w:szCs w:val="26"/>
        </w:rPr>
        <w:t>По настоящему Договору у Заказчика не возникает обязанности заказать услуги на всю указанную сумму.</w:t>
      </w:r>
    </w:p>
    <w:p w:rsidR="0035127A" w:rsidRPr="0035127A" w:rsidRDefault="0035127A" w:rsidP="0035127A">
      <w:pPr>
        <w:pStyle w:val="31"/>
        <w:ind w:left="567" w:hanging="567"/>
        <w:jc w:val="both"/>
        <w:rPr>
          <w:sz w:val="26"/>
          <w:szCs w:val="26"/>
        </w:rPr>
      </w:pPr>
      <w:r w:rsidRPr="0035127A">
        <w:rPr>
          <w:sz w:val="26"/>
          <w:szCs w:val="26"/>
        </w:rPr>
        <w:t xml:space="preserve">3.2. Стоимость оказанных услуг в соответствие с согласованным и подписанным Сторонами Заказом (Приложение № </w:t>
      </w:r>
      <w:r w:rsidR="00BB438A">
        <w:rPr>
          <w:sz w:val="26"/>
          <w:szCs w:val="26"/>
        </w:rPr>
        <w:t>3</w:t>
      </w:r>
      <w:r w:rsidRPr="0035127A">
        <w:rPr>
          <w:sz w:val="26"/>
          <w:szCs w:val="26"/>
        </w:rPr>
        <w:t xml:space="preserve"> к настоящему Договору), являющейся неотъемлемой частью Договора, выплачивается в течение 45 (Сорока пяти) </w:t>
      </w:r>
      <w:r w:rsidRPr="0035127A">
        <w:rPr>
          <w:sz w:val="26"/>
          <w:szCs w:val="26"/>
        </w:rPr>
        <w:lastRenderedPageBreak/>
        <w:t>календарных дней с момента получения оригинала счета. Исполнитель выставляет счет не позднее 5 (пяти) рабочих дней после подписания Сторонами Акта сдачи-приемки оказанных услуг по соответст</w:t>
      </w:r>
      <w:r w:rsidR="0091360A">
        <w:rPr>
          <w:sz w:val="26"/>
          <w:szCs w:val="26"/>
        </w:rPr>
        <w:t>вующему</w:t>
      </w:r>
      <w:r w:rsidRPr="0035127A">
        <w:rPr>
          <w:sz w:val="26"/>
          <w:szCs w:val="26"/>
        </w:rPr>
        <w:t xml:space="preserve"> последнему Заказу.</w:t>
      </w:r>
    </w:p>
    <w:p w:rsidR="0035127A" w:rsidRDefault="0035127A" w:rsidP="0035127A">
      <w:pPr>
        <w:pStyle w:val="31"/>
        <w:ind w:left="567"/>
        <w:jc w:val="both"/>
        <w:rPr>
          <w:sz w:val="26"/>
          <w:szCs w:val="26"/>
        </w:rPr>
      </w:pPr>
      <w:r w:rsidRPr="0035127A">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4810B3" w:rsidRPr="004810B3" w:rsidRDefault="004810B3" w:rsidP="004810B3">
      <w:pPr>
        <w:ind w:left="567" w:hanging="567"/>
        <w:jc w:val="both"/>
        <w:rPr>
          <w:bCs/>
          <w:sz w:val="26"/>
          <w:szCs w:val="26"/>
        </w:rPr>
      </w:pPr>
      <w:r w:rsidRPr="004810B3">
        <w:rPr>
          <w:sz w:val="26"/>
          <w:szCs w:val="26"/>
        </w:rPr>
        <w:t>3.3.</w:t>
      </w:r>
      <w:r w:rsidRPr="004810B3">
        <w:rPr>
          <w:sz w:val="26"/>
          <w:szCs w:val="26"/>
        </w:rPr>
        <w:tab/>
        <w:t xml:space="preserve">Обязательства Заказчика по оплате Услуг считаются исполненными с момента списания денежных средств с </w:t>
      </w:r>
      <w:r w:rsidR="0004133D">
        <w:rPr>
          <w:sz w:val="26"/>
          <w:szCs w:val="26"/>
        </w:rPr>
        <w:t>расчетного</w:t>
      </w:r>
      <w:r w:rsidRPr="004810B3">
        <w:rPr>
          <w:sz w:val="26"/>
          <w:szCs w:val="26"/>
        </w:rPr>
        <w:t xml:space="preserve"> счета банка Заказчика.</w:t>
      </w:r>
    </w:p>
    <w:p w:rsidR="00AC1E82" w:rsidRPr="00444A11" w:rsidRDefault="00A23165" w:rsidP="008C5BC5">
      <w:pPr>
        <w:ind w:left="567" w:hanging="567"/>
        <w:jc w:val="both"/>
        <w:rPr>
          <w:sz w:val="26"/>
          <w:szCs w:val="26"/>
        </w:rPr>
      </w:pPr>
      <w:r w:rsidRPr="00444A11">
        <w:rPr>
          <w:sz w:val="26"/>
          <w:szCs w:val="26"/>
        </w:rPr>
        <w:t>3.4</w:t>
      </w:r>
      <w:r w:rsidR="006B45FF" w:rsidRPr="00444A11">
        <w:rPr>
          <w:sz w:val="26"/>
          <w:szCs w:val="26"/>
        </w:rPr>
        <w:t>.</w:t>
      </w:r>
      <w:r w:rsidR="002C543E" w:rsidRPr="00444A11">
        <w:rPr>
          <w:sz w:val="26"/>
          <w:szCs w:val="26"/>
        </w:rPr>
        <w:tab/>
      </w:r>
      <w:r w:rsidR="000368FE" w:rsidRPr="00444A11">
        <w:rPr>
          <w:sz w:val="26"/>
          <w:szCs w:val="26"/>
        </w:rPr>
        <w:t>П</w:t>
      </w:r>
      <w:r w:rsidR="00AC1E82" w:rsidRPr="00444A1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Pr="00444A11">
        <w:rPr>
          <w:sz w:val="26"/>
          <w:szCs w:val="26"/>
        </w:rPr>
        <w:t>з</w:t>
      </w:r>
      <w:r w:rsidR="00AC1E82" w:rsidRPr="00444A11">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C1E82" w:rsidRPr="00444A11" w:rsidRDefault="00A23165" w:rsidP="008C5BC5">
      <w:pPr>
        <w:ind w:left="567" w:hanging="567"/>
        <w:jc w:val="both"/>
        <w:rPr>
          <w:sz w:val="26"/>
          <w:szCs w:val="26"/>
        </w:rPr>
      </w:pPr>
      <w:r w:rsidRPr="00444A11">
        <w:rPr>
          <w:sz w:val="26"/>
          <w:szCs w:val="26"/>
        </w:rPr>
        <w:t>3.5</w:t>
      </w:r>
      <w:r w:rsidR="008C5BC5" w:rsidRPr="00444A11">
        <w:rPr>
          <w:sz w:val="26"/>
          <w:szCs w:val="26"/>
        </w:rPr>
        <w:t>.</w:t>
      </w:r>
      <w:r w:rsidR="008C5BC5" w:rsidRPr="00444A11">
        <w:rPr>
          <w:sz w:val="26"/>
          <w:szCs w:val="26"/>
        </w:rPr>
        <w:tab/>
      </w:r>
      <w:r w:rsidR="00AC1E82" w:rsidRPr="00444A11">
        <w:rPr>
          <w:sz w:val="26"/>
          <w:szCs w:val="26"/>
        </w:rPr>
        <w:t xml:space="preserve">В течение 5 (пяти) рабочих дней со дня заключения настоящего Договора </w:t>
      </w:r>
      <w:r w:rsidR="008C5BC5" w:rsidRPr="00444A11">
        <w:rPr>
          <w:sz w:val="26"/>
          <w:szCs w:val="26"/>
        </w:rPr>
        <w:t>Исполнитель</w:t>
      </w:r>
      <w:r w:rsidR="00AC1E82" w:rsidRPr="00444A11">
        <w:rPr>
          <w:sz w:val="26"/>
          <w:szCs w:val="26"/>
        </w:rPr>
        <w:t xml:space="preserve"> обязан направить Заказчику:</w:t>
      </w:r>
    </w:p>
    <w:p w:rsidR="00AC1E82" w:rsidRPr="00444A11" w:rsidRDefault="00AC1E82" w:rsidP="008C5BC5">
      <w:pPr>
        <w:ind w:left="567"/>
        <w:jc w:val="both"/>
        <w:rPr>
          <w:sz w:val="26"/>
          <w:szCs w:val="26"/>
        </w:rPr>
      </w:pPr>
      <w:r w:rsidRPr="00444A11">
        <w:rPr>
          <w:sz w:val="26"/>
          <w:szCs w:val="26"/>
        </w:rPr>
        <w:t>- образцы подписей лиц, которые будут подписывать выставляемые в адрес Заказчика счета-фактуры;</w:t>
      </w:r>
    </w:p>
    <w:p w:rsidR="00AC1E82" w:rsidRPr="00444A11" w:rsidRDefault="00AC1E82" w:rsidP="008C5BC5">
      <w:pPr>
        <w:ind w:left="567"/>
        <w:jc w:val="both"/>
        <w:rPr>
          <w:sz w:val="26"/>
          <w:szCs w:val="26"/>
        </w:rPr>
      </w:pPr>
      <w:r w:rsidRPr="00444A11">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C1E82" w:rsidRPr="00444A11" w:rsidRDefault="008C5BC5" w:rsidP="008C5BC5">
      <w:pPr>
        <w:tabs>
          <w:tab w:val="num" w:pos="426"/>
        </w:tabs>
        <w:ind w:left="567" w:hanging="567"/>
        <w:jc w:val="both"/>
        <w:rPr>
          <w:sz w:val="26"/>
          <w:szCs w:val="26"/>
        </w:rPr>
      </w:pPr>
      <w:r w:rsidRPr="00444A11">
        <w:rPr>
          <w:sz w:val="26"/>
          <w:szCs w:val="26"/>
        </w:rPr>
        <w:tab/>
      </w:r>
      <w:r w:rsidR="00A23165" w:rsidRPr="00991418">
        <w:rPr>
          <w:sz w:val="26"/>
          <w:szCs w:val="26"/>
        </w:rPr>
        <w:tab/>
      </w:r>
      <w:r w:rsidRPr="00444A11">
        <w:rPr>
          <w:sz w:val="26"/>
          <w:szCs w:val="26"/>
        </w:rPr>
        <w:t>Исполнитель</w:t>
      </w:r>
      <w:r w:rsidR="00AC1E82" w:rsidRPr="00444A11">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C1E82" w:rsidRPr="00444A11" w:rsidRDefault="00A23165" w:rsidP="008C5BC5">
      <w:pPr>
        <w:tabs>
          <w:tab w:val="num" w:pos="426"/>
        </w:tabs>
        <w:ind w:left="567" w:hanging="567"/>
        <w:jc w:val="both"/>
        <w:rPr>
          <w:sz w:val="26"/>
          <w:szCs w:val="26"/>
        </w:rPr>
      </w:pPr>
      <w:r w:rsidRPr="00444A11">
        <w:rPr>
          <w:sz w:val="26"/>
          <w:szCs w:val="26"/>
        </w:rPr>
        <w:t>3.6</w:t>
      </w:r>
      <w:r w:rsidR="008C5BC5" w:rsidRPr="00444A11">
        <w:rPr>
          <w:sz w:val="26"/>
          <w:szCs w:val="26"/>
        </w:rPr>
        <w:t>.</w:t>
      </w:r>
      <w:r w:rsidR="008C5BC5" w:rsidRPr="00444A11">
        <w:rPr>
          <w:sz w:val="26"/>
          <w:szCs w:val="26"/>
        </w:rPr>
        <w:tab/>
      </w:r>
      <w:r w:rsidR="00AC1E82" w:rsidRPr="00444A11">
        <w:rPr>
          <w:sz w:val="26"/>
          <w:szCs w:val="26"/>
        </w:rPr>
        <w:t>Счета-фактуры выставляются Исполнителем в соответствии с законодательством Российской Федерации.</w:t>
      </w:r>
    </w:p>
    <w:p w:rsidR="006B45FF" w:rsidRPr="00444A11" w:rsidRDefault="006B45FF" w:rsidP="008C5BC5">
      <w:pPr>
        <w:tabs>
          <w:tab w:val="num" w:pos="426"/>
        </w:tabs>
        <w:ind w:left="567" w:hanging="567"/>
        <w:jc w:val="both"/>
        <w:rPr>
          <w:sz w:val="26"/>
          <w:szCs w:val="26"/>
        </w:rPr>
      </w:pPr>
    </w:p>
    <w:p w:rsidR="006B45FF" w:rsidRPr="00444A11" w:rsidRDefault="00F32412" w:rsidP="00F32412">
      <w:pPr>
        <w:numPr>
          <w:ilvl w:val="0"/>
          <w:numId w:val="9"/>
        </w:numPr>
        <w:jc w:val="center"/>
        <w:rPr>
          <w:b/>
          <w:sz w:val="26"/>
          <w:szCs w:val="26"/>
        </w:rPr>
      </w:pPr>
      <w:r w:rsidRPr="00444A11">
        <w:rPr>
          <w:b/>
          <w:sz w:val="26"/>
          <w:szCs w:val="26"/>
        </w:rPr>
        <w:t>ОТВЕТСТВЕННОСТЬ СТОРОН</w:t>
      </w:r>
    </w:p>
    <w:p w:rsidR="006B45FF" w:rsidRPr="00444A11" w:rsidRDefault="006B45FF" w:rsidP="000D5D09">
      <w:pPr>
        <w:jc w:val="center"/>
        <w:rPr>
          <w:b/>
          <w:sz w:val="26"/>
          <w:szCs w:val="26"/>
        </w:rPr>
      </w:pPr>
    </w:p>
    <w:p w:rsidR="00AC1E82" w:rsidRPr="00444A11" w:rsidRDefault="00AC1E82" w:rsidP="008C5BC5">
      <w:pPr>
        <w:ind w:left="567" w:hanging="567"/>
        <w:jc w:val="both"/>
        <w:rPr>
          <w:sz w:val="26"/>
          <w:szCs w:val="26"/>
        </w:rPr>
      </w:pPr>
      <w:r w:rsidRPr="00444A11">
        <w:rPr>
          <w:sz w:val="26"/>
          <w:szCs w:val="26"/>
        </w:rPr>
        <w:t>4.1.</w:t>
      </w:r>
      <w:r w:rsidRPr="00444A11">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0E0774" w:rsidRPr="00444A11">
        <w:rPr>
          <w:sz w:val="26"/>
          <w:szCs w:val="26"/>
        </w:rPr>
        <w:t>.</w:t>
      </w:r>
    </w:p>
    <w:p w:rsidR="00AC1E82" w:rsidRPr="00444A11" w:rsidRDefault="00AC1E82" w:rsidP="008C5BC5">
      <w:pPr>
        <w:ind w:left="567" w:hanging="567"/>
        <w:jc w:val="both"/>
        <w:rPr>
          <w:sz w:val="26"/>
          <w:szCs w:val="26"/>
        </w:rPr>
      </w:pPr>
      <w:r w:rsidRPr="00444A11">
        <w:rPr>
          <w:sz w:val="26"/>
          <w:szCs w:val="26"/>
        </w:rPr>
        <w:t>4.2.</w:t>
      </w:r>
      <w:r w:rsidRPr="00444A11">
        <w:rPr>
          <w:sz w:val="26"/>
          <w:szCs w:val="26"/>
        </w:rPr>
        <w:tab/>
        <w:t>Исполнитель несет перед Заказчиком ответственность за последствия неисполнения или ненадлежащего исполнения обязательств привлекаемым</w:t>
      </w:r>
      <w:r w:rsidR="008C6B2C" w:rsidRPr="00444A11">
        <w:rPr>
          <w:sz w:val="26"/>
          <w:szCs w:val="26"/>
        </w:rPr>
        <w:t>и</w:t>
      </w:r>
      <w:r w:rsidRPr="00444A11">
        <w:rPr>
          <w:sz w:val="26"/>
          <w:szCs w:val="26"/>
        </w:rPr>
        <w:t xml:space="preserve"> им третьими лицами.</w:t>
      </w:r>
    </w:p>
    <w:p w:rsidR="006B45FF" w:rsidRPr="00444A11" w:rsidRDefault="008C5BC5" w:rsidP="008C5BC5">
      <w:pPr>
        <w:ind w:left="567" w:hanging="567"/>
        <w:jc w:val="both"/>
        <w:rPr>
          <w:sz w:val="26"/>
          <w:szCs w:val="26"/>
        </w:rPr>
      </w:pPr>
      <w:r w:rsidRPr="00444A11">
        <w:rPr>
          <w:sz w:val="26"/>
          <w:szCs w:val="26"/>
        </w:rPr>
        <w:lastRenderedPageBreak/>
        <w:t>4.3</w:t>
      </w:r>
      <w:r w:rsidR="006B45FF" w:rsidRPr="00444A11">
        <w:rPr>
          <w:sz w:val="26"/>
          <w:szCs w:val="26"/>
        </w:rPr>
        <w:t>.</w:t>
      </w:r>
      <w:r w:rsidRPr="00444A11">
        <w:rPr>
          <w:sz w:val="26"/>
          <w:szCs w:val="26"/>
        </w:rPr>
        <w:tab/>
      </w:r>
      <w:r w:rsidR="006B45FF" w:rsidRPr="00444A11">
        <w:rPr>
          <w:sz w:val="26"/>
          <w:szCs w:val="26"/>
        </w:rPr>
        <w:t xml:space="preserve">В случае нарушения Исполнителем срока оказания услуг </w:t>
      </w:r>
      <w:r w:rsidRPr="00444A11">
        <w:rPr>
          <w:sz w:val="26"/>
          <w:szCs w:val="26"/>
        </w:rPr>
        <w:t xml:space="preserve">по Договору </w:t>
      </w:r>
      <w:r w:rsidR="006B45FF" w:rsidRPr="00444A11">
        <w:rPr>
          <w:sz w:val="26"/>
          <w:szCs w:val="26"/>
        </w:rPr>
        <w:t xml:space="preserve">Заказчик вправе требовать выплаты неустойки в размере </w:t>
      </w:r>
      <w:permStart w:id="455489579" w:edGrp="everyone"/>
      <w:r w:rsidR="006B45FF" w:rsidRPr="00444A11">
        <w:rPr>
          <w:sz w:val="26"/>
          <w:szCs w:val="26"/>
        </w:rPr>
        <w:t xml:space="preserve">0,1 % </w:t>
      </w:r>
      <w:permEnd w:id="455489579"/>
      <w:r w:rsidR="006B45FF" w:rsidRPr="00444A11">
        <w:rPr>
          <w:sz w:val="26"/>
          <w:szCs w:val="26"/>
        </w:rPr>
        <w:t>от стоимости не</w:t>
      </w:r>
      <w:r w:rsidRPr="00444A11">
        <w:rPr>
          <w:sz w:val="26"/>
          <w:szCs w:val="26"/>
        </w:rPr>
        <w:t xml:space="preserve"> </w:t>
      </w:r>
      <w:r w:rsidR="006B45FF" w:rsidRPr="00444A11">
        <w:rPr>
          <w:sz w:val="26"/>
          <w:szCs w:val="26"/>
        </w:rPr>
        <w:t>оказанных в срок услуг за каждый день такой просрочки, но не более 10% от стоимости услуг по Договору.</w:t>
      </w:r>
    </w:p>
    <w:p w:rsidR="00835255" w:rsidRDefault="008C5BC5" w:rsidP="008C5BC5">
      <w:pPr>
        <w:ind w:left="567" w:hanging="567"/>
        <w:jc w:val="both"/>
        <w:rPr>
          <w:sz w:val="26"/>
          <w:szCs w:val="26"/>
        </w:rPr>
      </w:pPr>
      <w:r w:rsidRPr="00444A11">
        <w:rPr>
          <w:sz w:val="26"/>
          <w:szCs w:val="26"/>
        </w:rPr>
        <w:t>4.4.</w:t>
      </w:r>
      <w:r w:rsidRPr="00444A11">
        <w:rPr>
          <w:sz w:val="26"/>
          <w:szCs w:val="26"/>
        </w:rPr>
        <w:tab/>
      </w:r>
      <w:r w:rsidR="006B45FF" w:rsidRPr="00444A11">
        <w:rPr>
          <w:sz w:val="26"/>
          <w:szCs w:val="26"/>
        </w:rPr>
        <w:t xml:space="preserve">Исполнитель обязан выплатить Заказчику </w:t>
      </w:r>
      <w:r w:rsidRPr="00444A11">
        <w:rPr>
          <w:sz w:val="26"/>
          <w:szCs w:val="26"/>
        </w:rPr>
        <w:t>неустойку</w:t>
      </w:r>
      <w:r w:rsidR="006B45FF" w:rsidRPr="00444A11">
        <w:rPr>
          <w:sz w:val="26"/>
          <w:szCs w:val="26"/>
        </w:rPr>
        <w:t xml:space="preserve"> в размере 5 </w:t>
      </w:r>
      <w:r w:rsidR="005A55D1">
        <w:rPr>
          <w:sz w:val="26"/>
          <w:szCs w:val="26"/>
        </w:rPr>
        <w:t xml:space="preserve">% </w:t>
      </w:r>
      <w:r w:rsidR="006B45FF" w:rsidRPr="00444A11">
        <w:rPr>
          <w:sz w:val="26"/>
          <w:szCs w:val="26"/>
        </w:rPr>
        <w:t>(Пяти процентов</w:t>
      </w:r>
      <w:r w:rsidR="005A55D1">
        <w:rPr>
          <w:sz w:val="26"/>
          <w:szCs w:val="26"/>
        </w:rPr>
        <w:t>)</w:t>
      </w:r>
      <w:r w:rsidR="006B45FF" w:rsidRPr="00444A11">
        <w:rPr>
          <w:sz w:val="26"/>
          <w:szCs w:val="26"/>
        </w:rPr>
        <w:t xml:space="preserve"> от стоимости размещения</w:t>
      </w:r>
      <w:r w:rsidR="00835255">
        <w:rPr>
          <w:sz w:val="26"/>
          <w:szCs w:val="26"/>
        </w:rPr>
        <w:t xml:space="preserve"> </w:t>
      </w:r>
      <w:r w:rsidR="00835255" w:rsidRPr="00866FF2">
        <w:rPr>
          <w:sz w:val="26"/>
          <w:szCs w:val="26"/>
        </w:rPr>
        <w:t xml:space="preserve">рекламно-информационного </w:t>
      </w:r>
      <w:r w:rsidR="006B45FF" w:rsidRPr="00866FF2">
        <w:rPr>
          <w:sz w:val="26"/>
          <w:szCs w:val="26"/>
        </w:rPr>
        <w:t>материала</w:t>
      </w:r>
      <w:r w:rsidR="006B45FF" w:rsidRPr="00444A11">
        <w:rPr>
          <w:sz w:val="26"/>
          <w:szCs w:val="26"/>
        </w:rPr>
        <w:t xml:space="preserve">, если по вине Исполнителя при размещении </w:t>
      </w:r>
      <w:r w:rsidR="00866FF2" w:rsidRPr="00866FF2">
        <w:rPr>
          <w:sz w:val="26"/>
          <w:szCs w:val="26"/>
        </w:rPr>
        <w:t>рекламно-информационн</w:t>
      </w:r>
      <w:r w:rsidR="00866FF2">
        <w:rPr>
          <w:sz w:val="26"/>
          <w:szCs w:val="26"/>
        </w:rPr>
        <w:t xml:space="preserve">ых </w:t>
      </w:r>
      <w:r w:rsidR="006B45FF" w:rsidRPr="00444A11">
        <w:rPr>
          <w:sz w:val="26"/>
          <w:szCs w:val="26"/>
        </w:rPr>
        <w:t>материалов допущена ошибка (которая устан</w:t>
      </w:r>
      <w:r w:rsidR="00835255">
        <w:rPr>
          <w:sz w:val="26"/>
          <w:szCs w:val="26"/>
        </w:rPr>
        <w:t xml:space="preserve">авливается в сравнении с </w:t>
      </w:r>
      <w:proofErr w:type="spellStart"/>
      <w:r w:rsidR="00EE6259">
        <w:rPr>
          <w:sz w:val="26"/>
          <w:szCs w:val="26"/>
        </w:rPr>
        <w:t>тв</w:t>
      </w:r>
      <w:proofErr w:type="spellEnd"/>
      <w:r w:rsidR="00EE6259">
        <w:rPr>
          <w:sz w:val="26"/>
          <w:szCs w:val="26"/>
        </w:rPr>
        <w:t>-</w:t>
      </w:r>
      <w:r w:rsidR="00866FF2">
        <w:rPr>
          <w:sz w:val="26"/>
          <w:szCs w:val="26"/>
        </w:rPr>
        <w:t>роликом</w:t>
      </w:r>
      <w:r w:rsidR="006B45FF" w:rsidRPr="00444A11">
        <w:rPr>
          <w:sz w:val="26"/>
          <w:szCs w:val="26"/>
        </w:rPr>
        <w:t xml:space="preserve">, </w:t>
      </w:r>
      <w:r w:rsidRPr="00444A11">
        <w:rPr>
          <w:sz w:val="26"/>
          <w:szCs w:val="26"/>
        </w:rPr>
        <w:t>предоставленным</w:t>
      </w:r>
      <w:r w:rsidR="006B45FF" w:rsidRPr="00444A11">
        <w:rPr>
          <w:sz w:val="26"/>
          <w:szCs w:val="26"/>
        </w:rPr>
        <w:t xml:space="preserve"> Заказчик</w:t>
      </w:r>
      <w:r w:rsidRPr="00444A11">
        <w:rPr>
          <w:sz w:val="26"/>
          <w:szCs w:val="26"/>
        </w:rPr>
        <w:t>ом</w:t>
      </w:r>
      <w:r w:rsidR="006B45FF" w:rsidRPr="00444A11">
        <w:rPr>
          <w:sz w:val="26"/>
          <w:szCs w:val="26"/>
        </w:rPr>
        <w:t xml:space="preserve">), не влияющая на понимание смысла </w:t>
      </w:r>
      <w:r w:rsidR="00866FF2" w:rsidRPr="00866FF2">
        <w:rPr>
          <w:sz w:val="26"/>
          <w:szCs w:val="26"/>
        </w:rPr>
        <w:t>рекламно-информационн</w:t>
      </w:r>
      <w:r w:rsidR="00866FF2">
        <w:rPr>
          <w:sz w:val="26"/>
          <w:szCs w:val="26"/>
        </w:rPr>
        <w:t xml:space="preserve">ых </w:t>
      </w:r>
      <w:r w:rsidR="006B45FF" w:rsidRPr="00444A11">
        <w:rPr>
          <w:sz w:val="26"/>
          <w:szCs w:val="26"/>
        </w:rPr>
        <w:t>материалов и допущенн</w:t>
      </w:r>
      <w:r w:rsidR="00835255">
        <w:rPr>
          <w:sz w:val="26"/>
          <w:szCs w:val="26"/>
        </w:rPr>
        <w:t xml:space="preserve">ая не в фирменном наименовании </w:t>
      </w:r>
      <w:r w:rsidR="006B45FF" w:rsidRPr="00444A11">
        <w:rPr>
          <w:sz w:val="26"/>
          <w:szCs w:val="26"/>
        </w:rPr>
        <w:t>Заказчика, не в его адресе или реквизитах, не в названии услуг Заказчика</w:t>
      </w:r>
      <w:r w:rsidR="00835255">
        <w:rPr>
          <w:sz w:val="26"/>
          <w:szCs w:val="26"/>
        </w:rPr>
        <w:t>.</w:t>
      </w:r>
    </w:p>
    <w:p w:rsidR="006B45FF" w:rsidRPr="00444A11" w:rsidRDefault="006B45FF" w:rsidP="008C5BC5">
      <w:pPr>
        <w:ind w:left="567" w:hanging="567"/>
        <w:jc w:val="both"/>
        <w:rPr>
          <w:sz w:val="26"/>
          <w:szCs w:val="26"/>
        </w:rPr>
      </w:pPr>
      <w:r w:rsidRPr="00444A11">
        <w:rPr>
          <w:sz w:val="26"/>
          <w:szCs w:val="26"/>
        </w:rPr>
        <w:t>4.</w:t>
      </w:r>
      <w:r w:rsidR="008C5BC5" w:rsidRPr="00444A11">
        <w:rPr>
          <w:sz w:val="26"/>
          <w:szCs w:val="26"/>
        </w:rPr>
        <w:t>5</w:t>
      </w:r>
      <w:r w:rsidRPr="00444A11">
        <w:rPr>
          <w:sz w:val="26"/>
          <w:szCs w:val="26"/>
        </w:rPr>
        <w:t>.</w:t>
      </w:r>
      <w:r w:rsidR="008C5BC5" w:rsidRPr="00444A11">
        <w:rPr>
          <w:sz w:val="26"/>
          <w:szCs w:val="26"/>
        </w:rPr>
        <w:tab/>
      </w:r>
      <w:r w:rsidRPr="00444A11">
        <w:rPr>
          <w:sz w:val="26"/>
          <w:szCs w:val="26"/>
        </w:rPr>
        <w:t>Если по вине Исполнителя при оказании услуг допущена ошибка (которая устан</w:t>
      </w:r>
      <w:r w:rsidR="00EE6259">
        <w:rPr>
          <w:sz w:val="26"/>
          <w:szCs w:val="26"/>
        </w:rPr>
        <w:t xml:space="preserve">авливается в сравнении с </w:t>
      </w:r>
      <w:proofErr w:type="spellStart"/>
      <w:r w:rsidR="00EE6259">
        <w:rPr>
          <w:sz w:val="26"/>
          <w:szCs w:val="26"/>
        </w:rPr>
        <w:t>тв</w:t>
      </w:r>
      <w:proofErr w:type="spellEnd"/>
      <w:r w:rsidR="00EE6259">
        <w:rPr>
          <w:sz w:val="26"/>
          <w:szCs w:val="26"/>
        </w:rPr>
        <w:t>-</w:t>
      </w:r>
      <w:r w:rsidR="00866FF2">
        <w:rPr>
          <w:sz w:val="26"/>
          <w:szCs w:val="26"/>
        </w:rPr>
        <w:t>роликом</w:t>
      </w:r>
      <w:r w:rsidRPr="00444A11">
        <w:rPr>
          <w:sz w:val="26"/>
          <w:szCs w:val="26"/>
        </w:rPr>
        <w:t xml:space="preserve">, </w:t>
      </w:r>
      <w:r w:rsidR="008C5BC5" w:rsidRPr="00444A11">
        <w:rPr>
          <w:sz w:val="26"/>
          <w:szCs w:val="26"/>
        </w:rPr>
        <w:t>предоставленным</w:t>
      </w:r>
      <w:r w:rsidRPr="00444A11">
        <w:rPr>
          <w:sz w:val="26"/>
          <w:szCs w:val="26"/>
        </w:rPr>
        <w:t xml:space="preserve"> Заказчик</w:t>
      </w:r>
      <w:r w:rsidR="008C5BC5" w:rsidRPr="00444A11">
        <w:rPr>
          <w:sz w:val="26"/>
          <w:szCs w:val="26"/>
        </w:rPr>
        <w:t>ом</w:t>
      </w:r>
      <w:r w:rsidRPr="00444A11">
        <w:rPr>
          <w:sz w:val="26"/>
          <w:szCs w:val="26"/>
        </w:rPr>
        <w:t>), в результате которой нарушается смысл</w:t>
      </w:r>
      <w:r w:rsidR="00866FF2">
        <w:rPr>
          <w:sz w:val="26"/>
          <w:szCs w:val="26"/>
        </w:rPr>
        <w:t xml:space="preserve"> </w:t>
      </w:r>
      <w:r w:rsidR="00866FF2" w:rsidRPr="00866FF2">
        <w:rPr>
          <w:sz w:val="26"/>
          <w:szCs w:val="26"/>
        </w:rPr>
        <w:t>рекламно-информационн</w:t>
      </w:r>
      <w:r w:rsidR="00866FF2">
        <w:rPr>
          <w:sz w:val="26"/>
          <w:szCs w:val="26"/>
        </w:rPr>
        <w:t>ых</w:t>
      </w:r>
      <w:r w:rsidRPr="00444A11">
        <w:rPr>
          <w:sz w:val="26"/>
          <w:szCs w:val="26"/>
        </w:rPr>
        <w:t xml:space="preserve"> материалов, или ошибка в фирменном наименовании Заказчика, его адресе или реквизитах, названии услуг Заказчика, то Заказчик вправе требовать повторного размещения материала без дополните</w:t>
      </w:r>
      <w:r w:rsidR="008C5BC5" w:rsidRPr="00444A11">
        <w:rPr>
          <w:sz w:val="26"/>
          <w:szCs w:val="26"/>
        </w:rPr>
        <w:t>льной платы или возврата стоимости услуг по Договору</w:t>
      </w:r>
      <w:r w:rsidRPr="00444A11">
        <w:rPr>
          <w:sz w:val="26"/>
          <w:szCs w:val="26"/>
        </w:rPr>
        <w:t>.</w:t>
      </w:r>
    </w:p>
    <w:p w:rsidR="006B45FF" w:rsidRPr="00444A11" w:rsidRDefault="006B45FF" w:rsidP="008C5BC5">
      <w:pPr>
        <w:ind w:left="567" w:hanging="567"/>
        <w:jc w:val="both"/>
        <w:rPr>
          <w:sz w:val="26"/>
          <w:szCs w:val="26"/>
        </w:rPr>
      </w:pPr>
      <w:r w:rsidRPr="00444A11">
        <w:rPr>
          <w:sz w:val="26"/>
          <w:szCs w:val="26"/>
        </w:rPr>
        <w:t>4.</w:t>
      </w:r>
      <w:r w:rsidR="008C5BC5" w:rsidRPr="00444A11">
        <w:rPr>
          <w:sz w:val="26"/>
          <w:szCs w:val="26"/>
        </w:rPr>
        <w:t>6</w:t>
      </w:r>
      <w:r w:rsidRPr="00444A11">
        <w:rPr>
          <w:sz w:val="26"/>
          <w:szCs w:val="26"/>
        </w:rPr>
        <w:t>.</w:t>
      </w:r>
      <w:r w:rsidR="008C5BC5" w:rsidRPr="00444A11">
        <w:rPr>
          <w:sz w:val="26"/>
          <w:szCs w:val="26"/>
        </w:rPr>
        <w:tab/>
      </w:r>
      <w:r w:rsidRPr="00444A11">
        <w:rPr>
          <w:sz w:val="26"/>
          <w:szCs w:val="26"/>
        </w:rPr>
        <w:t>Исполнитель вправе требовать от Заказчика выплаты неустойки в размере</w:t>
      </w:r>
      <w:r w:rsidR="00CC7547">
        <w:rPr>
          <w:sz w:val="26"/>
          <w:szCs w:val="26"/>
        </w:rPr>
        <w:t xml:space="preserve"> </w:t>
      </w:r>
      <w:r w:rsidR="00CC7547" w:rsidRPr="00CC7547">
        <w:rPr>
          <w:sz w:val="26"/>
          <w:szCs w:val="26"/>
        </w:rPr>
        <w:t>1/365 действующей ставки рефинансирования ЦБ РФ</w:t>
      </w:r>
      <w:r w:rsidRPr="00444A11">
        <w:rPr>
          <w:sz w:val="26"/>
          <w:szCs w:val="26"/>
        </w:rPr>
        <w:t xml:space="preserve"> </w:t>
      </w:r>
      <w:r w:rsidR="008C5BC5" w:rsidRPr="00444A11">
        <w:rPr>
          <w:sz w:val="26"/>
          <w:szCs w:val="26"/>
        </w:rPr>
        <w:t>от суммы, просроченной к оплате,</w:t>
      </w:r>
      <w:r w:rsidRPr="00444A11">
        <w:rPr>
          <w:sz w:val="26"/>
          <w:szCs w:val="26"/>
        </w:rPr>
        <w:t xml:space="preserve"> за каждый день просрочки в случае нарушения Заказчиком сроков осуществления окончательного расчета, предусмотренного п.3.</w:t>
      </w:r>
      <w:r w:rsidR="008C5BC5" w:rsidRPr="00444A11">
        <w:rPr>
          <w:sz w:val="26"/>
          <w:szCs w:val="26"/>
        </w:rPr>
        <w:t>2</w:t>
      </w:r>
      <w:r w:rsidRPr="00444A11">
        <w:rPr>
          <w:sz w:val="26"/>
          <w:szCs w:val="26"/>
        </w:rPr>
        <w:t>. Договора, но не более 10% стоимости услуг по Договору.</w:t>
      </w:r>
      <w:r w:rsidR="008C5BC5" w:rsidRPr="00444A11">
        <w:rPr>
          <w:sz w:val="26"/>
          <w:szCs w:val="26"/>
        </w:rPr>
        <w:t xml:space="preserve"> За просрочку оплаты Заказчиком аванса (предоплаты) неустойка не начисляется и не уплачивается.</w:t>
      </w:r>
    </w:p>
    <w:p w:rsidR="00AC1E82" w:rsidRPr="00444A11" w:rsidRDefault="008C5BC5" w:rsidP="008C5BC5">
      <w:pPr>
        <w:ind w:left="567" w:hanging="567"/>
        <w:jc w:val="both"/>
        <w:rPr>
          <w:sz w:val="26"/>
          <w:szCs w:val="26"/>
        </w:rPr>
      </w:pPr>
      <w:bookmarkStart w:id="0" w:name="_Ref77655054"/>
      <w:r w:rsidRPr="00444A11">
        <w:rPr>
          <w:sz w:val="26"/>
          <w:szCs w:val="26"/>
        </w:rPr>
        <w:t>4.7.</w:t>
      </w:r>
      <w:r w:rsidRPr="00444A11">
        <w:rPr>
          <w:sz w:val="26"/>
          <w:szCs w:val="26"/>
        </w:rPr>
        <w:tab/>
      </w:r>
      <w:r w:rsidR="00AC1E82" w:rsidRPr="00444A11">
        <w:rPr>
          <w:sz w:val="26"/>
          <w:szCs w:val="26"/>
        </w:rPr>
        <w:t>Выплата неустойки по настоящему Договору осуществляется только на основа</w:t>
      </w:r>
      <w:r w:rsidR="00866FF2">
        <w:rPr>
          <w:sz w:val="26"/>
          <w:szCs w:val="26"/>
        </w:rPr>
        <w:t xml:space="preserve">нии письменной претензии. Если </w:t>
      </w:r>
      <w:r w:rsidR="00AC1E82" w:rsidRPr="00444A11">
        <w:rPr>
          <w:sz w:val="26"/>
          <w:szCs w:val="26"/>
        </w:rPr>
        <w:t>письменная претензия одной Стороны не будет направлена в адрес другой Стороны, неустойка не начисляется и не уплачивается.</w:t>
      </w:r>
      <w:bookmarkEnd w:id="0"/>
    </w:p>
    <w:p w:rsidR="00AC1E82" w:rsidRPr="00444A11" w:rsidRDefault="008C5BC5" w:rsidP="008C5BC5">
      <w:pPr>
        <w:ind w:left="567" w:hanging="567"/>
        <w:jc w:val="both"/>
        <w:rPr>
          <w:sz w:val="26"/>
          <w:szCs w:val="26"/>
        </w:rPr>
      </w:pPr>
      <w:r w:rsidRPr="00444A11">
        <w:rPr>
          <w:sz w:val="26"/>
          <w:szCs w:val="26"/>
        </w:rPr>
        <w:t>4.8.</w:t>
      </w:r>
      <w:r w:rsidRPr="00444A11">
        <w:rPr>
          <w:sz w:val="26"/>
          <w:szCs w:val="26"/>
        </w:rPr>
        <w:tab/>
      </w:r>
      <w:r w:rsidR="00AC1E82" w:rsidRPr="00444A11">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C1E82" w:rsidRPr="00444A11" w:rsidRDefault="00AC1E82" w:rsidP="000D5D09">
      <w:pPr>
        <w:ind w:firstLine="708"/>
        <w:jc w:val="both"/>
        <w:rPr>
          <w:sz w:val="26"/>
          <w:szCs w:val="26"/>
        </w:rPr>
      </w:pPr>
    </w:p>
    <w:p w:rsidR="00AC1E82" w:rsidRPr="00444A11" w:rsidRDefault="00AC1E82" w:rsidP="00AC1E82">
      <w:pPr>
        <w:ind w:firstLine="708"/>
        <w:jc w:val="center"/>
        <w:rPr>
          <w:b/>
          <w:sz w:val="26"/>
          <w:szCs w:val="26"/>
        </w:rPr>
      </w:pPr>
      <w:r w:rsidRPr="00444A11">
        <w:rPr>
          <w:b/>
          <w:sz w:val="26"/>
          <w:szCs w:val="26"/>
        </w:rPr>
        <w:t>5.</w:t>
      </w:r>
      <w:r w:rsidRPr="00444A11">
        <w:rPr>
          <w:sz w:val="26"/>
          <w:szCs w:val="26"/>
        </w:rPr>
        <w:tab/>
      </w:r>
      <w:r w:rsidRPr="00444A11">
        <w:rPr>
          <w:b/>
          <w:sz w:val="26"/>
          <w:szCs w:val="26"/>
        </w:rPr>
        <w:t>ОБСТОЯТЕЛЬСТВА НЕПРЕОДОЛИМОЙ СИЛЫ (ФОРС-МАЖОР)</w:t>
      </w:r>
    </w:p>
    <w:p w:rsidR="00AC1E82" w:rsidRPr="00444A11" w:rsidRDefault="00AC1E82" w:rsidP="000D5D09">
      <w:pPr>
        <w:ind w:firstLine="708"/>
        <w:jc w:val="both"/>
        <w:rPr>
          <w:sz w:val="26"/>
          <w:szCs w:val="26"/>
        </w:rPr>
      </w:pPr>
    </w:p>
    <w:p w:rsidR="00AC1E82" w:rsidRPr="00444A11" w:rsidRDefault="00AC1E82" w:rsidP="008C5BC5">
      <w:pPr>
        <w:ind w:left="567" w:hanging="567"/>
        <w:jc w:val="both"/>
        <w:rPr>
          <w:sz w:val="26"/>
          <w:szCs w:val="26"/>
        </w:rPr>
      </w:pPr>
      <w:r w:rsidRPr="00444A11">
        <w:rPr>
          <w:sz w:val="26"/>
          <w:szCs w:val="26"/>
        </w:rPr>
        <w:t>5.1.</w:t>
      </w:r>
      <w:r w:rsidRPr="00444A11">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C1E82" w:rsidRPr="00444A11" w:rsidRDefault="008C5BC5" w:rsidP="008C5BC5">
      <w:pPr>
        <w:ind w:left="567" w:hanging="567"/>
        <w:jc w:val="both"/>
        <w:rPr>
          <w:sz w:val="26"/>
          <w:szCs w:val="26"/>
        </w:rPr>
      </w:pPr>
      <w:r w:rsidRPr="00444A11">
        <w:rPr>
          <w:sz w:val="26"/>
          <w:szCs w:val="26"/>
        </w:rPr>
        <w:t>5.2.</w:t>
      </w:r>
      <w:r w:rsidRPr="00444A11">
        <w:rPr>
          <w:sz w:val="26"/>
          <w:szCs w:val="26"/>
        </w:rPr>
        <w:tab/>
      </w:r>
      <w:r w:rsidR="00AC1E82" w:rsidRPr="00444A11">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C1E82" w:rsidRPr="00444A11" w:rsidRDefault="008C5BC5" w:rsidP="008C5BC5">
      <w:pPr>
        <w:ind w:left="567" w:hanging="567"/>
        <w:jc w:val="both"/>
        <w:rPr>
          <w:sz w:val="26"/>
          <w:szCs w:val="26"/>
        </w:rPr>
      </w:pPr>
      <w:r w:rsidRPr="00444A11">
        <w:rPr>
          <w:sz w:val="26"/>
          <w:szCs w:val="26"/>
        </w:rPr>
        <w:t>5.3.</w:t>
      </w:r>
      <w:r w:rsidRPr="00444A11">
        <w:rPr>
          <w:sz w:val="26"/>
          <w:szCs w:val="26"/>
        </w:rPr>
        <w:tab/>
      </w:r>
      <w:r w:rsidR="00AC1E82" w:rsidRPr="00444A11">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B45FF" w:rsidRPr="00444A11" w:rsidRDefault="008C5BC5" w:rsidP="008C5BC5">
      <w:pPr>
        <w:ind w:left="567" w:hanging="567"/>
        <w:jc w:val="both"/>
        <w:rPr>
          <w:sz w:val="26"/>
          <w:szCs w:val="26"/>
        </w:rPr>
      </w:pPr>
      <w:r w:rsidRPr="00444A11">
        <w:rPr>
          <w:sz w:val="26"/>
          <w:szCs w:val="26"/>
        </w:rPr>
        <w:t>5.4.</w:t>
      </w:r>
      <w:r w:rsidRPr="00444A11">
        <w:rPr>
          <w:sz w:val="26"/>
          <w:szCs w:val="26"/>
        </w:rPr>
        <w:tab/>
      </w:r>
      <w:r w:rsidR="00AC1E82" w:rsidRPr="00444A11">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00F5688C" w:rsidRPr="00444A11">
        <w:rPr>
          <w:sz w:val="26"/>
          <w:szCs w:val="26"/>
        </w:rPr>
        <w:t>.</w:t>
      </w:r>
    </w:p>
    <w:p w:rsidR="006B45FF" w:rsidRPr="00444A11" w:rsidRDefault="006B45FF" w:rsidP="000D5D09">
      <w:pPr>
        <w:ind w:firstLine="708"/>
        <w:jc w:val="both"/>
        <w:rPr>
          <w:sz w:val="26"/>
          <w:szCs w:val="26"/>
        </w:rPr>
      </w:pPr>
    </w:p>
    <w:p w:rsidR="00AA2C47" w:rsidRPr="00444A11" w:rsidRDefault="008C5BC5" w:rsidP="008C5BC5">
      <w:pPr>
        <w:numPr>
          <w:ilvl w:val="0"/>
          <w:numId w:val="6"/>
        </w:numPr>
        <w:jc w:val="center"/>
        <w:rPr>
          <w:b/>
          <w:sz w:val="26"/>
          <w:szCs w:val="26"/>
          <w:lang w:val="en-US"/>
        </w:rPr>
      </w:pPr>
      <w:r w:rsidRPr="00444A11">
        <w:rPr>
          <w:b/>
          <w:sz w:val="26"/>
          <w:szCs w:val="26"/>
        </w:rPr>
        <w:t>КОНФИДЕНЦИАЛЬНОСТЬ</w:t>
      </w:r>
    </w:p>
    <w:p w:rsidR="00AA2C47" w:rsidRPr="00444A11" w:rsidRDefault="00AA2C47" w:rsidP="00036A24">
      <w:pPr>
        <w:jc w:val="center"/>
        <w:rPr>
          <w:b/>
          <w:sz w:val="26"/>
          <w:szCs w:val="26"/>
        </w:rPr>
      </w:pPr>
    </w:p>
    <w:p w:rsidR="00AA2C47" w:rsidRPr="00444A11" w:rsidRDefault="00AA2C47" w:rsidP="00FB0E41">
      <w:pPr>
        <w:numPr>
          <w:ilvl w:val="1"/>
          <w:numId w:val="6"/>
        </w:numPr>
        <w:ind w:left="567" w:hanging="567"/>
        <w:jc w:val="both"/>
        <w:rPr>
          <w:iCs/>
          <w:sz w:val="26"/>
          <w:szCs w:val="26"/>
        </w:rPr>
      </w:pPr>
      <w:r w:rsidRPr="00444A11">
        <w:rPr>
          <w:iCs/>
          <w:sz w:val="26"/>
          <w:szCs w:val="26"/>
        </w:rPr>
        <w:t>Раскрывающая Сторона – Сторона, которая раскрывает конфиденциальную информацию другой Стороне.</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 Сторона, которая получает конфиденциальную информацию от другой Стороны</w:t>
      </w:r>
      <w:r w:rsidR="001C3F05" w:rsidRPr="00444A11">
        <w:rPr>
          <w:iCs/>
          <w:sz w:val="26"/>
          <w:szCs w:val="26"/>
        </w:rPr>
        <w:t>.</w:t>
      </w:r>
    </w:p>
    <w:p w:rsidR="00AA2C47" w:rsidRPr="00444A11" w:rsidRDefault="00AA2C47" w:rsidP="00FB0E41">
      <w:pPr>
        <w:numPr>
          <w:ilvl w:val="1"/>
          <w:numId w:val="6"/>
        </w:numPr>
        <w:ind w:left="567" w:hanging="567"/>
        <w:jc w:val="both"/>
        <w:rPr>
          <w:iCs/>
          <w:sz w:val="26"/>
          <w:szCs w:val="26"/>
        </w:rPr>
      </w:pPr>
      <w:r w:rsidRPr="00444A11">
        <w:rPr>
          <w:iCs/>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которая получила любую конфиденциальную информацию, в том числе в устной форме</w:t>
      </w:r>
      <w:r w:rsidR="00EE186D" w:rsidRPr="00444A11">
        <w:rPr>
          <w:iCs/>
          <w:sz w:val="26"/>
          <w:szCs w:val="26"/>
        </w:rPr>
        <w:t>,</w:t>
      </w:r>
      <w:r w:rsidRPr="00444A11">
        <w:rPr>
          <w:iCs/>
          <w:sz w:val="26"/>
          <w:szCs w:val="26"/>
        </w:rPr>
        <w:t xml:space="preserve">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A2C47" w:rsidRPr="00444A11" w:rsidRDefault="00AA2C47" w:rsidP="00FB0E41">
      <w:pPr>
        <w:numPr>
          <w:ilvl w:val="1"/>
          <w:numId w:val="6"/>
        </w:numPr>
        <w:ind w:left="567" w:hanging="567"/>
        <w:jc w:val="both"/>
        <w:rPr>
          <w:iCs/>
          <w:sz w:val="26"/>
          <w:szCs w:val="26"/>
        </w:rPr>
      </w:pPr>
      <w:r w:rsidRPr="00444A11">
        <w:rPr>
          <w:iCs/>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во время ее раскрытия является публично известной;</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представлена Получающей Стороне с письменным указанием на то, что она не является конфиденциальной;</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получена от любого третьего лица на законных основаниях;</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не может являться конфиденциальной в соответствии с законодательством Российской Федерации.</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имеет право раскрывать конфиденциальную информацию без согласия Раскрывающей Стороны:</w:t>
      </w:r>
    </w:p>
    <w:p w:rsidR="00AA2C47" w:rsidRPr="00444A11" w:rsidRDefault="00AA2C47" w:rsidP="00FB0E41">
      <w:pPr>
        <w:numPr>
          <w:ilvl w:val="2"/>
          <w:numId w:val="6"/>
        </w:numPr>
        <w:ind w:left="567" w:firstLine="0"/>
        <w:jc w:val="both"/>
        <w:rPr>
          <w:iCs/>
          <w:sz w:val="26"/>
          <w:szCs w:val="26"/>
        </w:rPr>
      </w:pPr>
      <w:r w:rsidRPr="00444A11">
        <w:rPr>
          <w:iCs/>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A2C47" w:rsidRPr="00444A11" w:rsidRDefault="00AA2C47" w:rsidP="00FB0E41">
      <w:pPr>
        <w:numPr>
          <w:ilvl w:val="2"/>
          <w:numId w:val="6"/>
        </w:numPr>
        <w:ind w:left="567" w:firstLine="0"/>
        <w:jc w:val="both"/>
        <w:rPr>
          <w:iCs/>
          <w:sz w:val="26"/>
          <w:szCs w:val="26"/>
        </w:rPr>
      </w:pPr>
      <w:r w:rsidRPr="00444A11">
        <w:rPr>
          <w:iCs/>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A2C47" w:rsidRPr="00444A11" w:rsidRDefault="00AA2C47" w:rsidP="00FB0E41">
      <w:pPr>
        <w:numPr>
          <w:ilvl w:val="1"/>
          <w:numId w:val="6"/>
        </w:numPr>
        <w:ind w:left="567" w:hanging="567"/>
        <w:jc w:val="both"/>
        <w:rPr>
          <w:b/>
          <w:sz w:val="26"/>
          <w:szCs w:val="26"/>
        </w:rPr>
      </w:pPr>
      <w:r w:rsidRPr="00444A11">
        <w:rPr>
          <w:iCs/>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139A1">
        <w:rPr>
          <w:iCs/>
          <w:sz w:val="26"/>
          <w:szCs w:val="26"/>
        </w:rPr>
        <w:t>я</w:t>
      </w:r>
      <w:r w:rsidRPr="00444A11">
        <w:rPr>
          <w:iCs/>
          <w:sz w:val="26"/>
          <w:szCs w:val="26"/>
        </w:rPr>
        <w:t xml:space="preserve"> арбитражного суда.</w:t>
      </w:r>
    </w:p>
    <w:p w:rsidR="00AA2C47" w:rsidRPr="00444A11" w:rsidRDefault="00AA2C47" w:rsidP="00036A24">
      <w:pPr>
        <w:jc w:val="center"/>
        <w:rPr>
          <w:b/>
          <w:sz w:val="26"/>
          <w:szCs w:val="26"/>
        </w:rPr>
      </w:pPr>
    </w:p>
    <w:p w:rsidR="00AA2C47" w:rsidRPr="00444A11" w:rsidRDefault="003940E8" w:rsidP="008C5BC5">
      <w:pPr>
        <w:numPr>
          <w:ilvl w:val="0"/>
          <w:numId w:val="6"/>
        </w:numPr>
        <w:jc w:val="center"/>
        <w:rPr>
          <w:b/>
          <w:sz w:val="26"/>
          <w:szCs w:val="26"/>
        </w:rPr>
      </w:pPr>
      <w:r w:rsidRPr="00444A11">
        <w:rPr>
          <w:b/>
          <w:sz w:val="26"/>
          <w:szCs w:val="26"/>
        </w:rPr>
        <w:t>СРОК ДЕЙСТВИЯ ДОГОВОРА</w:t>
      </w:r>
    </w:p>
    <w:p w:rsidR="003940E8" w:rsidRPr="00444A11" w:rsidRDefault="003940E8" w:rsidP="00036A24">
      <w:pPr>
        <w:jc w:val="center"/>
        <w:rPr>
          <w:b/>
          <w:sz w:val="26"/>
          <w:szCs w:val="26"/>
        </w:rPr>
      </w:pPr>
    </w:p>
    <w:p w:rsidR="00BE4DAB" w:rsidRDefault="00BE4DAB" w:rsidP="008C5BC5">
      <w:pPr>
        <w:ind w:left="567" w:hanging="567"/>
        <w:jc w:val="both"/>
        <w:rPr>
          <w:sz w:val="26"/>
          <w:szCs w:val="26"/>
        </w:rPr>
      </w:pPr>
      <w:r>
        <w:rPr>
          <w:sz w:val="26"/>
          <w:szCs w:val="26"/>
        </w:rPr>
        <w:t>7.1. Н</w:t>
      </w:r>
      <w:r w:rsidRPr="00BE4DAB">
        <w:rPr>
          <w:sz w:val="26"/>
          <w:szCs w:val="26"/>
        </w:rPr>
        <w:t>астоящий Договор считается заключённым и вступает в силу с момента его подписан</w:t>
      </w:r>
      <w:r w:rsidR="00EE6259">
        <w:rPr>
          <w:sz w:val="26"/>
          <w:szCs w:val="26"/>
        </w:rPr>
        <w:t>ия обеими Сторонами действует по</w:t>
      </w:r>
      <w:r w:rsidRPr="00BE4DAB">
        <w:rPr>
          <w:sz w:val="26"/>
          <w:szCs w:val="26"/>
        </w:rPr>
        <w:t xml:space="preserve"> 31.12.201</w:t>
      </w:r>
      <w:r w:rsidR="009C0ACC">
        <w:rPr>
          <w:sz w:val="26"/>
          <w:szCs w:val="26"/>
        </w:rPr>
        <w:t>7</w:t>
      </w:r>
      <w:r w:rsidRPr="00BE4DAB">
        <w:rPr>
          <w:sz w:val="26"/>
          <w:szCs w:val="26"/>
        </w:rPr>
        <w:t>.</w:t>
      </w:r>
    </w:p>
    <w:p w:rsidR="003940E8" w:rsidRPr="00444A11" w:rsidRDefault="008C5BC5" w:rsidP="008C5BC5">
      <w:pPr>
        <w:ind w:left="567" w:hanging="567"/>
        <w:jc w:val="both"/>
        <w:rPr>
          <w:sz w:val="26"/>
          <w:szCs w:val="26"/>
        </w:rPr>
      </w:pPr>
      <w:r w:rsidRPr="00444A11">
        <w:rPr>
          <w:sz w:val="26"/>
          <w:szCs w:val="26"/>
        </w:rPr>
        <w:t>7</w:t>
      </w:r>
      <w:r w:rsidR="003940E8" w:rsidRPr="00444A11">
        <w:rPr>
          <w:sz w:val="26"/>
          <w:szCs w:val="26"/>
        </w:rPr>
        <w:t>.</w:t>
      </w:r>
      <w:r w:rsidRPr="00444A11">
        <w:rPr>
          <w:sz w:val="26"/>
          <w:szCs w:val="26"/>
        </w:rPr>
        <w:t>2</w:t>
      </w:r>
      <w:r w:rsidR="003940E8" w:rsidRPr="00444A11">
        <w:rPr>
          <w:sz w:val="26"/>
          <w:szCs w:val="26"/>
        </w:rPr>
        <w:t>.</w:t>
      </w:r>
      <w:r w:rsidRPr="00444A11">
        <w:rPr>
          <w:sz w:val="26"/>
          <w:szCs w:val="26"/>
        </w:rPr>
        <w:tab/>
      </w:r>
      <w:r w:rsidR="003940E8" w:rsidRPr="00444A11">
        <w:rPr>
          <w:sz w:val="26"/>
          <w:szCs w:val="26"/>
        </w:rPr>
        <w:t xml:space="preserve">Окончание срока действия настоящего Договора либо его досрочное прекращение не влечет прекращения неисполненных обязательств </w:t>
      </w:r>
      <w:r w:rsidRPr="00444A11">
        <w:rPr>
          <w:sz w:val="26"/>
          <w:szCs w:val="26"/>
        </w:rPr>
        <w:t>Ст</w:t>
      </w:r>
      <w:r w:rsidR="003940E8" w:rsidRPr="00444A11">
        <w:rPr>
          <w:sz w:val="26"/>
          <w:szCs w:val="26"/>
        </w:rPr>
        <w:t xml:space="preserve">орон и не освобождает </w:t>
      </w:r>
      <w:r w:rsidRPr="00444A11">
        <w:rPr>
          <w:sz w:val="26"/>
          <w:szCs w:val="26"/>
        </w:rPr>
        <w:t>С</w:t>
      </w:r>
      <w:r w:rsidR="003940E8" w:rsidRPr="00444A11">
        <w:rPr>
          <w:sz w:val="26"/>
          <w:szCs w:val="26"/>
        </w:rPr>
        <w:t>тороны от ответственности за нарушение условий настоящего Договора.</w:t>
      </w:r>
    </w:p>
    <w:p w:rsidR="003940E8" w:rsidRPr="00444A11" w:rsidRDefault="003940E8" w:rsidP="00036A24">
      <w:pPr>
        <w:jc w:val="center"/>
        <w:rPr>
          <w:b/>
          <w:sz w:val="26"/>
          <w:szCs w:val="26"/>
        </w:rPr>
      </w:pPr>
    </w:p>
    <w:p w:rsidR="003940E8" w:rsidRPr="00444A11" w:rsidRDefault="003940E8" w:rsidP="008C5BC5">
      <w:pPr>
        <w:numPr>
          <w:ilvl w:val="0"/>
          <w:numId w:val="6"/>
        </w:numPr>
        <w:jc w:val="center"/>
        <w:rPr>
          <w:b/>
          <w:sz w:val="26"/>
          <w:szCs w:val="26"/>
        </w:rPr>
      </w:pPr>
      <w:r w:rsidRPr="00444A11">
        <w:rPr>
          <w:b/>
          <w:sz w:val="26"/>
          <w:szCs w:val="26"/>
        </w:rPr>
        <w:t>ПРИМЕНИМОЕ ПРАВО И ПОРЯДОК РАЗРЕШЕНИЯ</w:t>
      </w:r>
      <w:r w:rsidR="008C5BC5" w:rsidRPr="00444A11">
        <w:rPr>
          <w:b/>
          <w:sz w:val="26"/>
          <w:szCs w:val="26"/>
        </w:rPr>
        <w:t xml:space="preserve"> СПОРОВ</w:t>
      </w:r>
    </w:p>
    <w:p w:rsidR="003940E8" w:rsidRPr="00444A11" w:rsidRDefault="003940E8" w:rsidP="003940E8">
      <w:pPr>
        <w:jc w:val="both"/>
        <w:rPr>
          <w:sz w:val="26"/>
          <w:szCs w:val="26"/>
        </w:rPr>
      </w:pPr>
    </w:p>
    <w:p w:rsidR="003940E8" w:rsidRPr="00444A11" w:rsidRDefault="003940E8" w:rsidP="008C5BC5">
      <w:pPr>
        <w:numPr>
          <w:ilvl w:val="1"/>
          <w:numId w:val="6"/>
        </w:numPr>
        <w:ind w:left="567" w:hanging="567"/>
        <w:jc w:val="both"/>
        <w:rPr>
          <w:sz w:val="26"/>
          <w:szCs w:val="26"/>
        </w:rPr>
      </w:pPr>
      <w:r w:rsidRPr="00444A11">
        <w:rPr>
          <w:sz w:val="26"/>
          <w:szCs w:val="26"/>
        </w:rPr>
        <w:t>Отношения, возникающие на основании настоящего Договора, регулируются законодательством Российской Федерации.</w:t>
      </w:r>
    </w:p>
    <w:p w:rsidR="003940E8" w:rsidRPr="00444A11" w:rsidRDefault="003940E8" w:rsidP="008C5BC5">
      <w:pPr>
        <w:numPr>
          <w:ilvl w:val="1"/>
          <w:numId w:val="6"/>
        </w:numPr>
        <w:ind w:left="567" w:hanging="567"/>
        <w:jc w:val="both"/>
        <w:rPr>
          <w:sz w:val="26"/>
          <w:szCs w:val="26"/>
        </w:rPr>
      </w:pPr>
      <w:r w:rsidRPr="00444A11">
        <w:rPr>
          <w:sz w:val="26"/>
          <w:szCs w:val="26"/>
        </w:rPr>
        <w:t>Все споры и разногласия по настоящему Договору Стороны разрешают путём переговоров.</w:t>
      </w:r>
    </w:p>
    <w:p w:rsidR="00666A86" w:rsidRPr="00666A86" w:rsidRDefault="003940E8" w:rsidP="00666A86">
      <w:pPr>
        <w:numPr>
          <w:ilvl w:val="1"/>
          <w:numId w:val="6"/>
        </w:numPr>
        <w:ind w:left="567" w:hanging="567"/>
        <w:jc w:val="both"/>
        <w:rPr>
          <w:sz w:val="26"/>
          <w:szCs w:val="26"/>
        </w:rPr>
      </w:pPr>
      <w:r w:rsidRPr="00444A11">
        <w:rPr>
          <w:sz w:val="26"/>
          <w:szCs w:val="26"/>
        </w:rPr>
        <w:t xml:space="preserve">Если по итогам переговоров Стороны не достигнут согласия, споры передаются на рассмотрение Арбитражного суда </w:t>
      </w:r>
      <w:r w:rsidR="0036212A">
        <w:rPr>
          <w:sz w:val="26"/>
          <w:szCs w:val="26"/>
        </w:rPr>
        <w:t>Республики Башкортостан.</w:t>
      </w:r>
    </w:p>
    <w:p w:rsidR="003940E8" w:rsidRPr="00444A11" w:rsidRDefault="003940E8" w:rsidP="00036A24">
      <w:pPr>
        <w:jc w:val="center"/>
        <w:rPr>
          <w:b/>
          <w:sz w:val="26"/>
          <w:szCs w:val="26"/>
        </w:rPr>
      </w:pPr>
    </w:p>
    <w:p w:rsidR="006B45FF" w:rsidRPr="00444A11" w:rsidRDefault="008C5BC5" w:rsidP="008C5BC5">
      <w:pPr>
        <w:numPr>
          <w:ilvl w:val="0"/>
          <w:numId w:val="6"/>
        </w:numPr>
        <w:jc w:val="center"/>
        <w:rPr>
          <w:b/>
          <w:sz w:val="26"/>
          <w:szCs w:val="26"/>
        </w:rPr>
      </w:pPr>
      <w:r w:rsidRPr="00444A11">
        <w:rPr>
          <w:b/>
          <w:sz w:val="26"/>
          <w:szCs w:val="26"/>
        </w:rPr>
        <w:t>ПРОЧИЕ УСЛОВИЯ</w:t>
      </w:r>
    </w:p>
    <w:p w:rsidR="006B45FF" w:rsidRPr="00444A11" w:rsidRDefault="006B45FF" w:rsidP="00036A24">
      <w:pPr>
        <w:jc w:val="both"/>
        <w:rPr>
          <w:sz w:val="26"/>
          <w:szCs w:val="26"/>
        </w:rPr>
      </w:pPr>
    </w:p>
    <w:p w:rsidR="00FD4127" w:rsidRPr="00444A11" w:rsidRDefault="00FD4127" w:rsidP="00570C9D">
      <w:pPr>
        <w:numPr>
          <w:ilvl w:val="1"/>
          <w:numId w:val="6"/>
        </w:numPr>
        <w:ind w:left="567" w:hanging="567"/>
        <w:jc w:val="both"/>
        <w:rPr>
          <w:sz w:val="26"/>
          <w:szCs w:val="26"/>
        </w:rPr>
      </w:pPr>
      <w:r w:rsidRPr="00444A11">
        <w:rPr>
          <w:sz w:val="26"/>
          <w:szCs w:val="26"/>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D4127" w:rsidRPr="00444A11" w:rsidRDefault="00FD4127" w:rsidP="00570C9D">
      <w:pPr>
        <w:ind w:left="567"/>
        <w:jc w:val="both"/>
        <w:rPr>
          <w:sz w:val="26"/>
          <w:szCs w:val="26"/>
        </w:rPr>
      </w:pPr>
      <w:r w:rsidRPr="00444A11">
        <w:rPr>
          <w:sz w:val="26"/>
          <w:szCs w:val="26"/>
        </w:rPr>
        <w:t xml:space="preserve">Для </w:t>
      </w:r>
      <w:r w:rsidRPr="00444A11">
        <w:rPr>
          <w:b/>
          <w:sz w:val="26"/>
          <w:szCs w:val="26"/>
        </w:rPr>
        <w:t>Заказчика</w:t>
      </w:r>
      <w:r w:rsidRPr="00444A11">
        <w:rPr>
          <w:sz w:val="26"/>
          <w:szCs w:val="26"/>
        </w:rPr>
        <w:t xml:space="preserve">: </w:t>
      </w:r>
    </w:p>
    <w:p w:rsidR="00FD4127" w:rsidRPr="00444A11" w:rsidRDefault="00FD4127" w:rsidP="00570C9D">
      <w:pPr>
        <w:ind w:left="567"/>
        <w:jc w:val="both"/>
        <w:rPr>
          <w:sz w:val="26"/>
          <w:szCs w:val="26"/>
        </w:rPr>
      </w:pPr>
      <w:r w:rsidRPr="00444A11">
        <w:rPr>
          <w:sz w:val="26"/>
          <w:szCs w:val="26"/>
        </w:rPr>
        <w:t xml:space="preserve">Организация: </w:t>
      </w:r>
      <w:r w:rsidR="001139A1">
        <w:rPr>
          <w:b/>
          <w:sz w:val="26"/>
          <w:szCs w:val="26"/>
        </w:rPr>
        <w:t>П</w:t>
      </w:r>
      <w:r w:rsidRPr="00444A11">
        <w:rPr>
          <w:b/>
          <w:sz w:val="26"/>
          <w:szCs w:val="26"/>
        </w:rPr>
        <w:t>АО «</w:t>
      </w:r>
      <w:r w:rsidR="0036212A">
        <w:rPr>
          <w:b/>
          <w:sz w:val="26"/>
          <w:szCs w:val="26"/>
        </w:rPr>
        <w:t>Башинформсвязь</w:t>
      </w:r>
      <w:r w:rsidRPr="00444A11">
        <w:rPr>
          <w:b/>
          <w:sz w:val="26"/>
          <w:szCs w:val="26"/>
        </w:rPr>
        <w:t>»</w:t>
      </w:r>
    </w:p>
    <w:p w:rsidR="00FD4127" w:rsidRPr="008E5184" w:rsidRDefault="00FD4127" w:rsidP="00570C9D">
      <w:pPr>
        <w:ind w:left="567"/>
        <w:jc w:val="both"/>
        <w:rPr>
          <w:sz w:val="26"/>
          <w:szCs w:val="26"/>
        </w:rPr>
      </w:pPr>
      <w:r w:rsidRPr="003A1114">
        <w:rPr>
          <w:sz w:val="26"/>
          <w:szCs w:val="26"/>
        </w:rPr>
        <w:t>ФИО</w:t>
      </w:r>
      <w:permStart w:id="1595550487" w:edGrp="everyone"/>
      <w:r w:rsidR="008A3EFC" w:rsidRPr="003A1114">
        <w:rPr>
          <w:sz w:val="26"/>
          <w:szCs w:val="26"/>
        </w:rPr>
        <w:t>:</w:t>
      </w:r>
      <w:r w:rsidR="00E206CA" w:rsidRPr="008E5184">
        <w:rPr>
          <w:sz w:val="26"/>
          <w:szCs w:val="26"/>
          <w:highlight w:val="yellow"/>
        </w:rPr>
        <w:t xml:space="preserve"> Нигматзянова Адель Вазиховна</w:t>
      </w:r>
    </w:p>
    <w:p w:rsidR="00FD4127" w:rsidRPr="008E5184" w:rsidRDefault="00FD4127" w:rsidP="00570C9D">
      <w:pPr>
        <w:ind w:left="567"/>
        <w:jc w:val="both"/>
        <w:rPr>
          <w:sz w:val="26"/>
          <w:szCs w:val="26"/>
        </w:rPr>
      </w:pPr>
      <w:r w:rsidRPr="008E5184">
        <w:rPr>
          <w:sz w:val="26"/>
          <w:szCs w:val="26"/>
        </w:rPr>
        <w:t xml:space="preserve">Адрес: </w:t>
      </w:r>
      <w:r w:rsidR="00390464" w:rsidRPr="008E5184">
        <w:rPr>
          <w:sz w:val="26"/>
          <w:szCs w:val="26"/>
        </w:rPr>
        <w:t>450000, Россия, Республика Башкор</w:t>
      </w:r>
      <w:r w:rsidR="009C0ACC" w:rsidRPr="008E5184">
        <w:rPr>
          <w:sz w:val="26"/>
          <w:szCs w:val="26"/>
        </w:rPr>
        <w:t xml:space="preserve">тостан, г. Уфа, ул. Ленина, </w:t>
      </w:r>
      <w:r w:rsidR="00E206CA" w:rsidRPr="008E5184">
        <w:rPr>
          <w:sz w:val="26"/>
          <w:szCs w:val="26"/>
        </w:rPr>
        <w:t>30/2</w:t>
      </w:r>
    </w:p>
    <w:p w:rsidR="00FD4127" w:rsidRPr="008E5184" w:rsidRDefault="00FD4127" w:rsidP="00570C9D">
      <w:pPr>
        <w:ind w:left="567"/>
        <w:jc w:val="both"/>
        <w:rPr>
          <w:sz w:val="26"/>
          <w:szCs w:val="26"/>
          <w:lang w:val="en-US"/>
        </w:rPr>
      </w:pPr>
      <w:r w:rsidRPr="008E5184">
        <w:rPr>
          <w:sz w:val="26"/>
          <w:szCs w:val="26"/>
        </w:rPr>
        <w:t>Факс</w:t>
      </w:r>
      <w:r w:rsidRPr="008E5184">
        <w:rPr>
          <w:sz w:val="26"/>
          <w:szCs w:val="26"/>
          <w:lang w:val="en-US"/>
        </w:rPr>
        <w:t>:</w:t>
      </w:r>
      <w:r w:rsidR="00390464" w:rsidRPr="008E5184">
        <w:rPr>
          <w:lang w:val="en-US"/>
        </w:rPr>
        <w:t xml:space="preserve"> </w:t>
      </w:r>
      <w:r w:rsidR="009C0ACC" w:rsidRPr="008E5184">
        <w:rPr>
          <w:sz w:val="26"/>
          <w:szCs w:val="26"/>
          <w:lang w:val="en-US"/>
        </w:rPr>
        <w:t>(347) 221-56-06</w:t>
      </w:r>
    </w:p>
    <w:p w:rsidR="00FD4127" w:rsidRPr="00E206CA" w:rsidRDefault="00FD4127" w:rsidP="00570C9D">
      <w:pPr>
        <w:ind w:left="567"/>
        <w:jc w:val="both"/>
        <w:rPr>
          <w:sz w:val="26"/>
          <w:szCs w:val="26"/>
          <w:lang w:val="en-US"/>
        </w:rPr>
      </w:pPr>
      <w:proofErr w:type="gramStart"/>
      <w:r w:rsidRPr="008E5184">
        <w:rPr>
          <w:sz w:val="26"/>
          <w:szCs w:val="26"/>
          <w:lang w:val="en-US"/>
        </w:rPr>
        <w:t>e-mail</w:t>
      </w:r>
      <w:proofErr w:type="gramEnd"/>
      <w:r w:rsidRPr="008E5184">
        <w:rPr>
          <w:sz w:val="26"/>
          <w:szCs w:val="26"/>
          <w:lang w:val="en-US"/>
        </w:rPr>
        <w:t xml:space="preserve">: </w:t>
      </w:r>
      <w:r w:rsidR="00E206CA" w:rsidRPr="008E5184">
        <w:rPr>
          <w:sz w:val="24"/>
          <w:szCs w:val="24"/>
          <w:lang w:val="en-US"/>
        </w:rPr>
        <w:t>a.nigmatzyanova@bashtel.ru</w:t>
      </w:r>
    </w:p>
    <w:permEnd w:id="1595550487"/>
    <w:p w:rsidR="00E81F6B" w:rsidRPr="000C18AD" w:rsidRDefault="00E81F6B" w:rsidP="00570C9D">
      <w:pPr>
        <w:ind w:left="567"/>
        <w:jc w:val="both"/>
        <w:rPr>
          <w:sz w:val="26"/>
          <w:szCs w:val="26"/>
          <w:lang w:val="en-US"/>
        </w:rPr>
      </w:pPr>
    </w:p>
    <w:p w:rsidR="00FD4127" w:rsidRPr="00444A11" w:rsidRDefault="00FD4127" w:rsidP="00570C9D">
      <w:pPr>
        <w:ind w:left="567"/>
        <w:jc w:val="both"/>
        <w:rPr>
          <w:sz w:val="26"/>
          <w:szCs w:val="26"/>
        </w:rPr>
      </w:pPr>
      <w:r w:rsidRPr="00444A11">
        <w:rPr>
          <w:sz w:val="26"/>
          <w:szCs w:val="26"/>
        </w:rPr>
        <w:t xml:space="preserve">Для </w:t>
      </w:r>
      <w:r w:rsidRPr="00444A11">
        <w:rPr>
          <w:b/>
          <w:sz w:val="26"/>
          <w:szCs w:val="26"/>
        </w:rPr>
        <w:t>Исполнителя</w:t>
      </w:r>
      <w:r w:rsidRPr="00444A11">
        <w:rPr>
          <w:sz w:val="26"/>
          <w:szCs w:val="26"/>
        </w:rPr>
        <w:t>:</w:t>
      </w:r>
    </w:p>
    <w:p w:rsidR="00FD4127" w:rsidRPr="00444A11" w:rsidRDefault="00FD4127" w:rsidP="00570C9D">
      <w:pPr>
        <w:ind w:left="567"/>
        <w:jc w:val="both"/>
        <w:rPr>
          <w:sz w:val="26"/>
          <w:szCs w:val="26"/>
        </w:rPr>
      </w:pPr>
      <w:proofErr w:type="gramStart"/>
      <w:r w:rsidRPr="00444A11">
        <w:rPr>
          <w:sz w:val="26"/>
          <w:szCs w:val="26"/>
        </w:rPr>
        <w:t>Организация:</w:t>
      </w:r>
      <w:permStart w:id="17707401" w:edGrp="everyone"/>
      <w:r w:rsidRPr="00444A11">
        <w:rPr>
          <w:sz w:val="26"/>
          <w:szCs w:val="26"/>
        </w:rPr>
        <w:t>_</w:t>
      </w:r>
      <w:proofErr w:type="gramEnd"/>
      <w:r w:rsidRPr="00444A11">
        <w:rPr>
          <w:sz w:val="26"/>
          <w:szCs w:val="26"/>
        </w:rPr>
        <w:t>__________</w:t>
      </w:r>
    </w:p>
    <w:p w:rsidR="00FD4127" w:rsidRPr="00444A11" w:rsidRDefault="00FD4127" w:rsidP="00570C9D">
      <w:pPr>
        <w:ind w:left="567"/>
        <w:jc w:val="both"/>
        <w:rPr>
          <w:sz w:val="26"/>
          <w:szCs w:val="26"/>
        </w:rPr>
      </w:pPr>
      <w:r w:rsidRPr="00444A11">
        <w:rPr>
          <w:sz w:val="26"/>
          <w:szCs w:val="26"/>
        </w:rPr>
        <w:t>ФИО: ___________</w:t>
      </w:r>
    </w:p>
    <w:p w:rsidR="00FD4127" w:rsidRPr="00444A11" w:rsidRDefault="00FD4127" w:rsidP="00570C9D">
      <w:pPr>
        <w:ind w:left="567"/>
        <w:jc w:val="both"/>
        <w:rPr>
          <w:sz w:val="26"/>
          <w:szCs w:val="26"/>
        </w:rPr>
      </w:pPr>
      <w:r w:rsidRPr="00444A11">
        <w:rPr>
          <w:sz w:val="26"/>
          <w:szCs w:val="26"/>
        </w:rPr>
        <w:t>Адрес: ______________</w:t>
      </w:r>
    </w:p>
    <w:p w:rsidR="00FD4127" w:rsidRPr="00444A11" w:rsidRDefault="00FD4127" w:rsidP="00570C9D">
      <w:pPr>
        <w:ind w:left="567"/>
        <w:jc w:val="both"/>
        <w:rPr>
          <w:sz w:val="26"/>
          <w:szCs w:val="26"/>
        </w:rPr>
      </w:pPr>
      <w:r w:rsidRPr="00444A11">
        <w:rPr>
          <w:sz w:val="26"/>
          <w:szCs w:val="26"/>
        </w:rPr>
        <w:t>Факс: __________</w:t>
      </w:r>
    </w:p>
    <w:p w:rsidR="00FD4127" w:rsidRPr="00444A11" w:rsidRDefault="00FD4127" w:rsidP="00570C9D">
      <w:pPr>
        <w:ind w:left="567"/>
        <w:jc w:val="both"/>
        <w:rPr>
          <w:sz w:val="26"/>
          <w:szCs w:val="26"/>
        </w:rPr>
      </w:pPr>
      <w:r w:rsidRPr="00444A11">
        <w:rPr>
          <w:sz w:val="26"/>
          <w:szCs w:val="26"/>
        </w:rPr>
        <w:t>e-</w:t>
      </w:r>
      <w:proofErr w:type="spellStart"/>
      <w:r w:rsidRPr="00444A11">
        <w:rPr>
          <w:sz w:val="26"/>
          <w:szCs w:val="26"/>
        </w:rPr>
        <w:t>mail</w:t>
      </w:r>
      <w:proofErr w:type="spellEnd"/>
      <w:r w:rsidRPr="00444A11">
        <w:rPr>
          <w:sz w:val="26"/>
          <w:szCs w:val="26"/>
        </w:rPr>
        <w:t>: _________________</w:t>
      </w:r>
    </w:p>
    <w:permEnd w:id="17707401"/>
    <w:p w:rsidR="00FD4127" w:rsidRPr="00444A11" w:rsidRDefault="00FD4127" w:rsidP="00570C9D">
      <w:pPr>
        <w:ind w:left="567"/>
        <w:jc w:val="both"/>
        <w:rPr>
          <w:sz w:val="26"/>
          <w:szCs w:val="26"/>
        </w:rPr>
      </w:pPr>
      <w:r w:rsidRPr="00444A11">
        <w:rPr>
          <w:sz w:val="26"/>
          <w:szCs w:val="26"/>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3940E8" w:rsidRPr="00444A11" w:rsidRDefault="003940E8" w:rsidP="00570C9D">
      <w:pPr>
        <w:numPr>
          <w:ilvl w:val="1"/>
          <w:numId w:val="6"/>
        </w:numPr>
        <w:ind w:left="567" w:hanging="567"/>
        <w:jc w:val="both"/>
        <w:rPr>
          <w:sz w:val="26"/>
          <w:szCs w:val="26"/>
        </w:rPr>
      </w:pPr>
      <w:r w:rsidRPr="00444A11">
        <w:rPr>
          <w:sz w:val="26"/>
          <w:szCs w:val="26"/>
        </w:rPr>
        <w:t xml:space="preserve">Стороны обязуются сообщать в письменной форме обо всех изменениях в наименовании, в </w:t>
      </w:r>
      <w:proofErr w:type="spellStart"/>
      <w:r w:rsidRPr="00444A11">
        <w:rPr>
          <w:sz w:val="26"/>
          <w:szCs w:val="26"/>
        </w:rPr>
        <w:t>т.ч</w:t>
      </w:r>
      <w:proofErr w:type="spellEnd"/>
      <w:r w:rsidRPr="00444A11">
        <w:rPr>
          <w:sz w:val="26"/>
          <w:szCs w:val="26"/>
        </w:rPr>
        <w:t xml:space="preserve">. организационно-правовой формы, </w:t>
      </w:r>
      <w:r w:rsidR="008C5BC5" w:rsidRPr="00444A11">
        <w:rPr>
          <w:sz w:val="26"/>
          <w:szCs w:val="26"/>
        </w:rPr>
        <w:t>адресов</w:t>
      </w:r>
      <w:r w:rsidRPr="00444A11">
        <w:rPr>
          <w:sz w:val="26"/>
          <w:szCs w:val="26"/>
        </w:rPr>
        <w:t>, банковских и других реквизитов. Срок уведомления – в течение 3 (трех) рабочих дней с даты изменения указанных реквизитов.</w:t>
      </w:r>
    </w:p>
    <w:p w:rsidR="003940E8" w:rsidRPr="00444A11" w:rsidRDefault="003940E8" w:rsidP="00570C9D">
      <w:pPr>
        <w:numPr>
          <w:ilvl w:val="1"/>
          <w:numId w:val="6"/>
        </w:numPr>
        <w:ind w:left="567" w:hanging="567"/>
        <w:jc w:val="both"/>
        <w:rPr>
          <w:sz w:val="26"/>
          <w:szCs w:val="26"/>
        </w:rPr>
      </w:pPr>
      <w:r w:rsidRPr="00444A11">
        <w:rPr>
          <w:sz w:val="26"/>
          <w:szCs w:val="26"/>
        </w:rPr>
        <w:t>Любые изменения или дополнения настоящего Договора должны совершаться Сторонами в письменной форме.</w:t>
      </w:r>
    </w:p>
    <w:p w:rsidR="003940E8" w:rsidRPr="00444A11" w:rsidRDefault="003940E8" w:rsidP="00570C9D">
      <w:pPr>
        <w:numPr>
          <w:ilvl w:val="1"/>
          <w:numId w:val="6"/>
        </w:numPr>
        <w:ind w:left="567" w:hanging="567"/>
        <w:jc w:val="both"/>
        <w:rPr>
          <w:sz w:val="26"/>
          <w:szCs w:val="26"/>
        </w:rPr>
      </w:pPr>
      <w:r w:rsidRPr="00444A11">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2584D" w:rsidRPr="00444A11" w:rsidRDefault="0072584D" w:rsidP="00570C9D">
      <w:pPr>
        <w:numPr>
          <w:ilvl w:val="1"/>
          <w:numId w:val="6"/>
        </w:numPr>
        <w:ind w:left="567" w:hanging="567"/>
        <w:jc w:val="both"/>
        <w:rPr>
          <w:sz w:val="26"/>
          <w:szCs w:val="26"/>
        </w:rPr>
      </w:pPr>
      <w:r w:rsidRPr="00444A11">
        <w:rPr>
          <w:sz w:val="26"/>
          <w:szCs w:val="26"/>
        </w:rPr>
        <w:t>Настоящий Договор составлен в двух экземплярах, имеющих равную юридическую силу, по одному для каждой из Сторон.</w:t>
      </w:r>
    </w:p>
    <w:p w:rsidR="003940E8" w:rsidRPr="00444A11" w:rsidRDefault="003940E8" w:rsidP="003940E8">
      <w:pPr>
        <w:jc w:val="both"/>
        <w:rPr>
          <w:sz w:val="26"/>
          <w:szCs w:val="26"/>
        </w:rPr>
      </w:pPr>
    </w:p>
    <w:p w:rsidR="006B45FF" w:rsidRPr="00444A11" w:rsidRDefault="00570C9D" w:rsidP="00570C9D">
      <w:pPr>
        <w:numPr>
          <w:ilvl w:val="0"/>
          <w:numId w:val="6"/>
        </w:numPr>
        <w:jc w:val="center"/>
        <w:rPr>
          <w:b/>
          <w:sz w:val="26"/>
          <w:szCs w:val="26"/>
        </w:rPr>
      </w:pPr>
      <w:r w:rsidRPr="00444A11">
        <w:rPr>
          <w:b/>
          <w:sz w:val="26"/>
          <w:szCs w:val="26"/>
        </w:rPr>
        <w:t>АДРЕСА И РЕКВИЗИТЫ СТОРОН</w:t>
      </w:r>
    </w:p>
    <w:p w:rsidR="00E84FFB" w:rsidRPr="00444A11" w:rsidRDefault="00E84FFB" w:rsidP="00E84FFB">
      <w:pPr>
        <w:jc w:val="both"/>
        <w:rPr>
          <w:b/>
          <w:sz w:val="26"/>
          <w:szCs w:val="26"/>
        </w:rPr>
      </w:pPr>
      <w:r w:rsidRPr="00444A11">
        <w:rPr>
          <w:b/>
          <w:sz w:val="26"/>
          <w:szCs w:val="26"/>
        </w:rPr>
        <w:t>ИСПОЛНИТЕЛЬ</w:t>
      </w:r>
      <w:r w:rsidRPr="00E84FFB">
        <w:rPr>
          <w:b/>
          <w:sz w:val="26"/>
          <w:szCs w:val="26"/>
        </w:rPr>
        <w:t xml:space="preserve"> </w:t>
      </w:r>
      <w:r>
        <w:rPr>
          <w:b/>
          <w:sz w:val="26"/>
          <w:szCs w:val="26"/>
        </w:rPr>
        <w:t xml:space="preserve">                                                       </w:t>
      </w:r>
      <w:r w:rsidRPr="00444A11">
        <w:rPr>
          <w:b/>
          <w:sz w:val="26"/>
          <w:szCs w:val="26"/>
        </w:rPr>
        <w:t>ЗАКАЗЧИК</w:t>
      </w:r>
    </w:p>
    <w:p w:rsidR="00E84FFB" w:rsidRDefault="00E84FFB" w:rsidP="00E84FFB">
      <w:pPr>
        <w:jc w:val="both"/>
        <w:rPr>
          <w:b/>
          <w:sz w:val="26"/>
          <w:szCs w:val="26"/>
        </w:rPr>
      </w:pPr>
    </w:p>
    <w:p w:rsidR="006B45FF" w:rsidRPr="00444A11" w:rsidRDefault="006B45FF" w:rsidP="000D5D09">
      <w:pPr>
        <w:jc w:val="both"/>
        <w:rPr>
          <w:b/>
          <w:sz w:val="26"/>
          <w:szCs w:val="26"/>
        </w:rPr>
      </w:pPr>
    </w:p>
    <w:tbl>
      <w:tblPr>
        <w:tblW w:w="9889" w:type="dxa"/>
        <w:tblLook w:val="04A0" w:firstRow="1" w:lastRow="0" w:firstColumn="1" w:lastColumn="0" w:noHBand="0" w:noVBand="1"/>
      </w:tblPr>
      <w:tblGrid>
        <w:gridCol w:w="4603"/>
        <w:gridCol w:w="892"/>
        <w:gridCol w:w="4394"/>
      </w:tblGrid>
      <w:tr w:rsidR="00E84FFB" w:rsidTr="00E84FFB">
        <w:tc>
          <w:tcPr>
            <w:tcW w:w="4603" w:type="dxa"/>
            <w:hideMark/>
          </w:tcPr>
          <w:p w:rsidR="00E84FFB" w:rsidRDefault="00E84FFB">
            <w:pPr>
              <w:pStyle w:val="af0"/>
              <w:ind w:left="0"/>
            </w:pPr>
            <w:permStart w:id="1161370363" w:edGrp="everyone"/>
            <w:r>
              <w:t>ИНН/КПП _____________/__________</w:t>
            </w:r>
          </w:p>
          <w:p w:rsidR="00E84FFB" w:rsidRDefault="00E84FFB">
            <w:pPr>
              <w:pStyle w:val="af0"/>
              <w:ind w:left="0"/>
            </w:pPr>
            <w:r>
              <w:t>ОГРН____________________________</w:t>
            </w:r>
          </w:p>
          <w:p w:rsidR="00E84FFB" w:rsidRDefault="00E84FFB">
            <w:pPr>
              <w:rPr>
                <w:color w:val="000000"/>
              </w:rPr>
            </w:pPr>
            <w:r>
              <w:rPr>
                <w:color w:val="000000"/>
              </w:rPr>
              <w:t>Адрес: _______________.</w:t>
            </w:r>
          </w:p>
          <w:p w:rsidR="00E84FFB" w:rsidRDefault="00E84FFB">
            <w:pPr>
              <w:pStyle w:val="a9"/>
              <w:jc w:val="left"/>
              <w:rPr>
                <w:color w:val="000000"/>
                <w:sz w:val="24"/>
              </w:rPr>
            </w:pPr>
            <w:r>
              <w:rPr>
                <w:b/>
                <w:color w:val="000000"/>
                <w:sz w:val="24"/>
              </w:rPr>
              <w:t>Почтовый адрес: ___________________.</w:t>
            </w:r>
          </w:p>
          <w:p w:rsidR="00E84FFB" w:rsidRDefault="00E84FFB">
            <w:pPr>
              <w:pStyle w:val="a9"/>
              <w:jc w:val="left"/>
              <w:rPr>
                <w:b/>
                <w:color w:val="000000"/>
                <w:sz w:val="24"/>
              </w:rPr>
            </w:pPr>
            <w:r>
              <w:rPr>
                <w:b/>
                <w:color w:val="000000"/>
                <w:sz w:val="24"/>
              </w:rPr>
              <w:t>Р/с _______________________________</w:t>
            </w:r>
          </w:p>
          <w:p w:rsidR="00E84FFB" w:rsidRDefault="00E84FFB">
            <w:pPr>
              <w:rPr>
                <w:color w:val="000000"/>
                <w:sz w:val="24"/>
              </w:rPr>
            </w:pPr>
            <w:r>
              <w:rPr>
                <w:color w:val="000000"/>
              </w:rPr>
              <w:t>К/с _______________________________</w:t>
            </w:r>
          </w:p>
          <w:p w:rsidR="00E84FFB" w:rsidRDefault="00E84FFB">
            <w:pPr>
              <w:pStyle w:val="af0"/>
              <w:ind w:left="0"/>
            </w:pPr>
            <w:r>
              <w:t>БИК ______________________________</w:t>
            </w:r>
          </w:p>
          <w:p w:rsidR="00E84FFB" w:rsidRDefault="00E84FFB">
            <w:pPr>
              <w:pStyle w:val="af0"/>
              <w:ind w:left="0"/>
            </w:pPr>
            <w:r>
              <w:t>ОКВЭД ___________________________</w:t>
            </w:r>
          </w:p>
          <w:p w:rsidR="00E84FFB" w:rsidRDefault="00E84FFB">
            <w:pPr>
              <w:pStyle w:val="af0"/>
              <w:ind w:left="0"/>
            </w:pPr>
            <w:r>
              <w:t>ОКПО ____________________________</w:t>
            </w:r>
          </w:p>
          <w:p w:rsidR="00E84FFB" w:rsidRPr="0069344F" w:rsidRDefault="00E84FFB">
            <w:pPr>
              <w:rPr>
                <w:sz w:val="24"/>
                <w:szCs w:val="24"/>
                <w:lang w:eastAsia="ar-SA"/>
              </w:rPr>
            </w:pPr>
            <w:r w:rsidRPr="0069344F">
              <w:rPr>
                <w:sz w:val="24"/>
                <w:szCs w:val="24"/>
                <w:lang w:eastAsia="ar-SA"/>
              </w:rPr>
              <w:t>Телефон: __________________________</w:t>
            </w:r>
          </w:p>
          <w:p w:rsidR="00E84FFB" w:rsidRPr="0069344F" w:rsidRDefault="00E84FFB">
            <w:pPr>
              <w:tabs>
                <w:tab w:val="left" w:pos="675"/>
                <w:tab w:val="left" w:pos="993"/>
                <w:tab w:val="left" w:pos="1418"/>
                <w:tab w:val="left" w:pos="9747"/>
              </w:tabs>
              <w:spacing w:after="120" w:line="312" w:lineRule="auto"/>
              <w:jc w:val="both"/>
              <w:rPr>
                <w:sz w:val="24"/>
                <w:szCs w:val="24"/>
                <w:lang w:eastAsia="ar-SA"/>
              </w:rPr>
            </w:pPr>
            <w:r w:rsidRPr="0069344F">
              <w:rPr>
                <w:sz w:val="24"/>
                <w:szCs w:val="24"/>
                <w:lang w:eastAsia="ar-SA"/>
              </w:rPr>
              <w:t>Факс: _____________________________</w:t>
            </w:r>
          </w:p>
          <w:p w:rsidR="00E84FFB" w:rsidRDefault="00E84FFB">
            <w:pPr>
              <w:tabs>
                <w:tab w:val="left" w:pos="675"/>
                <w:tab w:val="left" w:pos="993"/>
                <w:tab w:val="left" w:pos="1418"/>
                <w:tab w:val="left" w:pos="9747"/>
              </w:tabs>
              <w:suppressAutoHyphens/>
              <w:spacing w:after="120" w:line="312" w:lineRule="auto"/>
              <w:jc w:val="both"/>
              <w:rPr>
                <w:b/>
                <w:sz w:val="24"/>
                <w:szCs w:val="24"/>
                <w:lang w:eastAsia="ar-SA"/>
              </w:rPr>
            </w:pPr>
            <w:r w:rsidRPr="0069344F">
              <w:rPr>
                <w:sz w:val="24"/>
                <w:szCs w:val="24"/>
                <w:lang w:eastAsia="ar-SA"/>
              </w:rPr>
              <w:t xml:space="preserve">Адрес электронной </w:t>
            </w:r>
            <w:proofErr w:type="gramStart"/>
            <w:r w:rsidRPr="0069344F">
              <w:rPr>
                <w:sz w:val="24"/>
                <w:szCs w:val="24"/>
                <w:lang w:eastAsia="ar-SA"/>
              </w:rPr>
              <w:t>почты:_</w:t>
            </w:r>
            <w:proofErr w:type="gramEnd"/>
            <w:r w:rsidRPr="0069344F">
              <w:rPr>
                <w:sz w:val="24"/>
                <w:szCs w:val="24"/>
                <w:lang w:eastAsia="ar-SA"/>
              </w:rPr>
              <w:t>___________</w:t>
            </w:r>
            <w:permEnd w:id="1161370363"/>
          </w:p>
        </w:tc>
        <w:tc>
          <w:tcPr>
            <w:tcW w:w="892" w:type="dxa"/>
          </w:tcPr>
          <w:p w:rsidR="00E84FFB" w:rsidRDefault="00E84FFB">
            <w:pPr>
              <w:tabs>
                <w:tab w:val="left" w:pos="675"/>
                <w:tab w:val="left" w:pos="993"/>
                <w:tab w:val="left" w:pos="1418"/>
                <w:tab w:val="left" w:pos="9747"/>
              </w:tabs>
              <w:suppressAutoHyphens/>
              <w:spacing w:after="120" w:line="312" w:lineRule="auto"/>
              <w:jc w:val="both"/>
              <w:rPr>
                <w:b/>
                <w:bCs/>
                <w:color w:val="000000"/>
                <w:sz w:val="24"/>
                <w:szCs w:val="24"/>
                <w:lang w:eastAsia="ar-SA"/>
              </w:rPr>
            </w:pPr>
          </w:p>
        </w:tc>
        <w:tc>
          <w:tcPr>
            <w:tcW w:w="4394" w:type="dxa"/>
            <w:hideMark/>
          </w:tcPr>
          <w:p w:rsidR="00390464" w:rsidRPr="00247856" w:rsidRDefault="00390464" w:rsidP="00390464">
            <w:pPr>
              <w:suppressAutoHyphens/>
              <w:spacing w:after="120"/>
              <w:rPr>
                <w:sz w:val="24"/>
                <w:szCs w:val="24"/>
                <w:lang w:eastAsia="ar-SA"/>
              </w:rPr>
            </w:pPr>
            <w:permStart w:id="1060261714" w:edGrp="everyone"/>
            <w:r w:rsidRPr="00247856">
              <w:rPr>
                <w:sz w:val="24"/>
                <w:szCs w:val="24"/>
                <w:lang w:eastAsia="ar-SA"/>
              </w:rPr>
              <w:t>ИНН 0274018377, КПП 997750001</w:t>
            </w:r>
          </w:p>
          <w:p w:rsidR="00E84FFB" w:rsidRDefault="00E84FFB">
            <w:pPr>
              <w:pStyle w:val="af0"/>
              <w:ind w:left="0"/>
            </w:pPr>
            <w:r>
              <w:t>ОГРН_________________________</w:t>
            </w:r>
          </w:p>
          <w:p w:rsidR="00390464" w:rsidRPr="008A3EFC" w:rsidRDefault="00E206CA" w:rsidP="00390464">
            <w:pPr>
              <w:suppressAutoHyphens/>
              <w:spacing w:after="120"/>
              <w:rPr>
                <w:sz w:val="24"/>
                <w:szCs w:val="24"/>
                <w:lang w:eastAsia="ar-SA"/>
              </w:rPr>
            </w:pPr>
            <w:r w:rsidRPr="008A3EFC">
              <w:rPr>
                <w:sz w:val="24"/>
                <w:szCs w:val="24"/>
                <w:lang w:eastAsia="ar-SA"/>
              </w:rPr>
              <w:t>Юридический адрес: 450077</w:t>
            </w:r>
            <w:r w:rsidR="00390464" w:rsidRPr="008A3EFC">
              <w:rPr>
                <w:sz w:val="24"/>
                <w:szCs w:val="24"/>
                <w:lang w:eastAsia="ar-SA"/>
              </w:rPr>
              <w:t xml:space="preserve">, Республика Башкортостан, г. </w:t>
            </w:r>
            <w:r w:rsidRPr="008A3EFC">
              <w:rPr>
                <w:sz w:val="24"/>
                <w:szCs w:val="24"/>
                <w:lang w:eastAsia="ar-SA"/>
              </w:rPr>
              <w:t>Уфа, ул. Ленина, д. 30</w:t>
            </w:r>
          </w:p>
          <w:p w:rsidR="00390464" w:rsidRPr="00247856" w:rsidRDefault="00E206CA" w:rsidP="00390464">
            <w:pPr>
              <w:suppressAutoHyphens/>
              <w:spacing w:after="120"/>
              <w:rPr>
                <w:sz w:val="24"/>
                <w:szCs w:val="24"/>
                <w:lang w:eastAsia="ar-SA"/>
              </w:rPr>
            </w:pPr>
            <w:r w:rsidRPr="008A3EFC">
              <w:rPr>
                <w:sz w:val="24"/>
                <w:szCs w:val="24"/>
                <w:highlight w:val="yellow"/>
                <w:lang w:eastAsia="ar-SA"/>
              </w:rPr>
              <w:t>Почтовый адрес: 450077</w:t>
            </w:r>
            <w:r w:rsidR="00390464" w:rsidRPr="008A3EFC">
              <w:rPr>
                <w:sz w:val="24"/>
                <w:szCs w:val="24"/>
                <w:highlight w:val="yellow"/>
                <w:lang w:eastAsia="ar-SA"/>
              </w:rPr>
              <w:t>, Республика Башкортос</w:t>
            </w:r>
            <w:r w:rsidRPr="008A3EFC">
              <w:rPr>
                <w:sz w:val="24"/>
                <w:szCs w:val="24"/>
                <w:highlight w:val="yellow"/>
                <w:lang w:eastAsia="ar-SA"/>
              </w:rPr>
              <w:t>тан, г. Уфа, ул. Ленина, д. 30</w:t>
            </w:r>
          </w:p>
          <w:p w:rsidR="00390464" w:rsidRPr="00247856" w:rsidRDefault="00390464" w:rsidP="00390464">
            <w:pPr>
              <w:suppressAutoHyphens/>
              <w:spacing w:after="120"/>
              <w:rPr>
                <w:sz w:val="24"/>
                <w:szCs w:val="24"/>
                <w:lang w:eastAsia="ar-SA"/>
              </w:rPr>
            </w:pPr>
            <w:proofErr w:type="spellStart"/>
            <w:r w:rsidRPr="00247856">
              <w:rPr>
                <w:sz w:val="24"/>
                <w:szCs w:val="24"/>
                <w:lang w:eastAsia="ar-SA"/>
              </w:rPr>
              <w:t>Расч</w:t>
            </w:r>
            <w:proofErr w:type="spellEnd"/>
            <w:r w:rsidRPr="00247856">
              <w:rPr>
                <w:sz w:val="24"/>
                <w:szCs w:val="24"/>
                <w:lang w:eastAsia="ar-SA"/>
              </w:rPr>
              <w:t>. счет: 40702810900000005674 в ОАО АБ «Россия» г. Санкт-Петербург</w:t>
            </w:r>
          </w:p>
          <w:p w:rsidR="00390464" w:rsidRPr="00247856" w:rsidRDefault="00390464" w:rsidP="00390464">
            <w:pPr>
              <w:suppressAutoHyphens/>
              <w:spacing w:after="120"/>
              <w:rPr>
                <w:sz w:val="24"/>
                <w:szCs w:val="24"/>
                <w:lang w:eastAsia="ar-SA"/>
              </w:rPr>
            </w:pPr>
            <w:r w:rsidRPr="00247856">
              <w:rPr>
                <w:sz w:val="24"/>
                <w:szCs w:val="24"/>
                <w:lang w:eastAsia="ar-SA"/>
              </w:rPr>
              <w:t>Корр. счет: 30101810800000000861 в Северо-Западном Главном Управлении Банка России.</w:t>
            </w:r>
          </w:p>
          <w:p w:rsidR="00E84FFB" w:rsidRDefault="00390464" w:rsidP="00390464">
            <w:pPr>
              <w:rPr>
                <w:b/>
                <w:sz w:val="24"/>
                <w:szCs w:val="24"/>
                <w:lang w:eastAsia="ar-SA"/>
              </w:rPr>
            </w:pPr>
            <w:r w:rsidRPr="00247856">
              <w:rPr>
                <w:sz w:val="24"/>
                <w:szCs w:val="24"/>
                <w:lang w:eastAsia="ar-SA"/>
              </w:rPr>
              <w:t>БИК 044030861</w:t>
            </w:r>
            <w:permEnd w:id="1060261714"/>
          </w:p>
        </w:tc>
      </w:tr>
    </w:tbl>
    <w:p w:rsidR="006B45FF" w:rsidRPr="00444A11" w:rsidRDefault="006B45FF" w:rsidP="009E779D">
      <w:pPr>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E84FFB" w:rsidRPr="007330D0" w:rsidTr="00225434">
        <w:tc>
          <w:tcPr>
            <w:tcW w:w="4820" w:type="dxa"/>
            <w:tcBorders>
              <w:top w:val="nil"/>
              <w:left w:val="nil"/>
              <w:bottom w:val="nil"/>
              <w:right w:val="nil"/>
            </w:tcBorders>
          </w:tcPr>
          <w:p w:rsidR="00E84FFB" w:rsidRPr="007330D0" w:rsidRDefault="00E84FFB" w:rsidP="00E84FFB">
            <w:pPr>
              <w:jc w:val="right"/>
              <w:rPr>
                <w:sz w:val="26"/>
                <w:szCs w:val="26"/>
              </w:rPr>
            </w:pPr>
            <w:permStart w:id="1828000534" w:edGrp="everyone" w:colFirst="0" w:colLast="0"/>
            <w:permStart w:id="1254964926" w:edGrp="everyone" w:colFirst="1" w:colLast="1"/>
            <w:r w:rsidRPr="007330D0">
              <w:rPr>
                <w:sz w:val="26"/>
                <w:szCs w:val="26"/>
              </w:rPr>
              <w:t>_________________________________</w:t>
            </w:r>
          </w:p>
          <w:p w:rsidR="00E84FFB" w:rsidRPr="007330D0" w:rsidRDefault="00E84FFB" w:rsidP="00E84FFB">
            <w:pPr>
              <w:jc w:val="right"/>
              <w:rPr>
                <w:sz w:val="26"/>
                <w:szCs w:val="26"/>
              </w:rPr>
            </w:pPr>
          </w:p>
          <w:p w:rsidR="00E84FFB" w:rsidRPr="007330D0" w:rsidRDefault="00E84FFB" w:rsidP="00E84FFB">
            <w:pPr>
              <w:jc w:val="right"/>
              <w:rPr>
                <w:sz w:val="26"/>
                <w:szCs w:val="26"/>
              </w:rPr>
            </w:pPr>
            <w:r w:rsidRPr="007330D0">
              <w:rPr>
                <w:sz w:val="26"/>
                <w:szCs w:val="26"/>
              </w:rPr>
              <w:t>_________________ /______________/</w:t>
            </w:r>
          </w:p>
          <w:p w:rsidR="00E84FFB" w:rsidRPr="007330D0" w:rsidRDefault="00E84FFB" w:rsidP="00E84FFB">
            <w:pPr>
              <w:jc w:val="right"/>
              <w:rPr>
                <w:sz w:val="26"/>
                <w:szCs w:val="26"/>
              </w:rPr>
            </w:pPr>
          </w:p>
        </w:tc>
        <w:tc>
          <w:tcPr>
            <w:tcW w:w="5103" w:type="dxa"/>
            <w:tcBorders>
              <w:top w:val="nil"/>
              <w:left w:val="nil"/>
              <w:bottom w:val="nil"/>
              <w:right w:val="nil"/>
            </w:tcBorders>
          </w:tcPr>
          <w:p w:rsidR="00E84FFB" w:rsidRPr="007330D0" w:rsidRDefault="00E84FFB" w:rsidP="00E84FFB">
            <w:pPr>
              <w:jc w:val="right"/>
              <w:rPr>
                <w:sz w:val="26"/>
                <w:szCs w:val="26"/>
              </w:rPr>
            </w:pPr>
            <w:r w:rsidRPr="007330D0">
              <w:rPr>
                <w:sz w:val="26"/>
                <w:szCs w:val="26"/>
              </w:rPr>
              <w:t>_</w:t>
            </w:r>
            <w:r w:rsidR="00390464" w:rsidRPr="007330D0">
              <w:rPr>
                <w:sz w:val="26"/>
                <w:szCs w:val="26"/>
              </w:rPr>
              <w:t>Генеральный директор</w:t>
            </w:r>
          </w:p>
          <w:p w:rsidR="00E84FFB" w:rsidRPr="007330D0" w:rsidRDefault="00E84FFB" w:rsidP="00E84FFB">
            <w:pPr>
              <w:jc w:val="right"/>
              <w:rPr>
                <w:sz w:val="26"/>
                <w:szCs w:val="26"/>
              </w:rPr>
            </w:pPr>
          </w:p>
          <w:p w:rsidR="00E84FFB" w:rsidRPr="007330D0" w:rsidRDefault="00E84FFB" w:rsidP="00E84FFB">
            <w:pPr>
              <w:jc w:val="right"/>
              <w:rPr>
                <w:sz w:val="26"/>
                <w:szCs w:val="26"/>
              </w:rPr>
            </w:pPr>
            <w:r w:rsidRPr="007330D0">
              <w:rPr>
                <w:sz w:val="26"/>
                <w:szCs w:val="26"/>
              </w:rPr>
              <w:t>______________ /</w:t>
            </w:r>
            <w:r w:rsidR="00390464" w:rsidRPr="007330D0">
              <w:t xml:space="preserve"> </w:t>
            </w:r>
            <w:proofErr w:type="spellStart"/>
            <w:r w:rsidR="00390464" w:rsidRPr="007330D0">
              <w:rPr>
                <w:sz w:val="24"/>
                <w:szCs w:val="24"/>
              </w:rPr>
              <w:t>Долгоаршинных</w:t>
            </w:r>
            <w:proofErr w:type="spellEnd"/>
            <w:r w:rsidR="00390464" w:rsidRPr="007330D0">
              <w:rPr>
                <w:sz w:val="24"/>
                <w:szCs w:val="24"/>
              </w:rPr>
              <w:t xml:space="preserve"> М. Г.</w:t>
            </w:r>
            <w:r w:rsidRPr="007330D0">
              <w:rPr>
                <w:sz w:val="26"/>
                <w:szCs w:val="26"/>
              </w:rPr>
              <w:t>/</w:t>
            </w:r>
          </w:p>
          <w:p w:rsidR="00E84FFB" w:rsidRPr="007330D0" w:rsidRDefault="00E84FFB" w:rsidP="00E84FFB">
            <w:pPr>
              <w:jc w:val="right"/>
              <w:rPr>
                <w:sz w:val="26"/>
                <w:szCs w:val="26"/>
              </w:rPr>
            </w:pPr>
          </w:p>
        </w:tc>
      </w:tr>
    </w:tbl>
    <w:p w:rsidR="00BB438A" w:rsidRDefault="00BB438A" w:rsidP="00BB438A">
      <w:pPr>
        <w:rPr>
          <w:sz w:val="26"/>
          <w:szCs w:val="26"/>
        </w:rPr>
      </w:pPr>
      <w:permStart w:id="1729839253" w:edGrp="everyone"/>
      <w:permEnd w:id="1828000534"/>
      <w:permEnd w:id="1254964926"/>
    </w:p>
    <w:p w:rsidR="00E206CA" w:rsidRDefault="00E206CA" w:rsidP="00BB438A">
      <w:pPr>
        <w:rPr>
          <w:sz w:val="26"/>
          <w:szCs w:val="26"/>
        </w:rPr>
      </w:pPr>
    </w:p>
    <w:p w:rsidR="00BB438A" w:rsidRDefault="00BB438A" w:rsidP="00BB438A">
      <w:pPr>
        <w:rPr>
          <w:sz w:val="26"/>
          <w:szCs w:val="26"/>
        </w:rPr>
      </w:pPr>
    </w:p>
    <w:p w:rsidR="006B45FF" w:rsidRPr="00444A11" w:rsidRDefault="00BB438A" w:rsidP="00BB438A">
      <w:pPr>
        <w:jc w:val="right"/>
        <w:rPr>
          <w:sz w:val="26"/>
          <w:szCs w:val="26"/>
        </w:rPr>
      </w:pPr>
      <w:r>
        <w:rPr>
          <w:sz w:val="26"/>
          <w:szCs w:val="26"/>
        </w:rPr>
        <w:t xml:space="preserve">Приложение № </w:t>
      </w:r>
      <w:r w:rsidR="006B45FF" w:rsidRPr="00444A11">
        <w:rPr>
          <w:sz w:val="26"/>
          <w:szCs w:val="26"/>
        </w:rPr>
        <w:t>1</w:t>
      </w:r>
    </w:p>
    <w:p w:rsidR="0093099B" w:rsidRPr="00444A11" w:rsidRDefault="006B45FF" w:rsidP="00C56543">
      <w:pPr>
        <w:jc w:val="right"/>
        <w:rPr>
          <w:sz w:val="26"/>
          <w:szCs w:val="26"/>
        </w:rPr>
      </w:pPr>
      <w:r w:rsidRPr="00444A11">
        <w:rPr>
          <w:sz w:val="26"/>
          <w:szCs w:val="26"/>
        </w:rPr>
        <w:t>к Договору</w:t>
      </w:r>
      <w:r w:rsidR="0093099B" w:rsidRPr="00444A11">
        <w:rPr>
          <w:sz w:val="26"/>
          <w:szCs w:val="26"/>
        </w:rPr>
        <w:t xml:space="preserve"> № _________</w:t>
      </w:r>
      <w:r w:rsidRPr="00444A11">
        <w:rPr>
          <w:sz w:val="26"/>
          <w:szCs w:val="26"/>
        </w:rPr>
        <w:t xml:space="preserve"> </w:t>
      </w:r>
    </w:p>
    <w:p w:rsidR="006B45FF" w:rsidRPr="00444A11" w:rsidRDefault="0093099B" w:rsidP="00C56543">
      <w:pPr>
        <w:jc w:val="right"/>
        <w:rPr>
          <w:sz w:val="26"/>
          <w:szCs w:val="26"/>
        </w:rPr>
      </w:pPr>
      <w:r w:rsidRPr="00444A11">
        <w:rPr>
          <w:sz w:val="26"/>
          <w:szCs w:val="26"/>
        </w:rPr>
        <w:t>от ___________</w:t>
      </w:r>
    </w:p>
    <w:p w:rsidR="006B45FF" w:rsidRPr="00444A11" w:rsidRDefault="006B45FF" w:rsidP="000D5D09">
      <w:pPr>
        <w:jc w:val="center"/>
        <w:rPr>
          <w:sz w:val="26"/>
          <w:szCs w:val="26"/>
        </w:rPr>
      </w:pPr>
    </w:p>
    <w:p w:rsidR="006B45FF" w:rsidRPr="00444A11" w:rsidRDefault="00570C9D" w:rsidP="000D5D09">
      <w:pPr>
        <w:rPr>
          <w:sz w:val="26"/>
          <w:szCs w:val="26"/>
        </w:rPr>
      </w:pPr>
      <w:proofErr w:type="spellStart"/>
      <w:r w:rsidRPr="00444A11">
        <w:rPr>
          <w:sz w:val="26"/>
          <w:szCs w:val="26"/>
        </w:rPr>
        <w:t>г.</w:t>
      </w:r>
      <w:r w:rsidR="00390464">
        <w:rPr>
          <w:sz w:val="26"/>
          <w:szCs w:val="26"/>
        </w:rPr>
        <w:t>Уфа</w:t>
      </w:r>
      <w:proofErr w:type="spellEnd"/>
      <w:r w:rsidRPr="00444A11">
        <w:rPr>
          <w:sz w:val="26"/>
          <w:szCs w:val="26"/>
        </w:rPr>
        <w:t xml:space="preserve"> </w:t>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000E009A">
        <w:rPr>
          <w:sz w:val="26"/>
          <w:szCs w:val="26"/>
        </w:rPr>
        <w:t xml:space="preserve">                                     </w:t>
      </w:r>
      <w:proofErr w:type="gramStart"/>
      <w:r w:rsidR="000E009A">
        <w:rPr>
          <w:sz w:val="26"/>
          <w:szCs w:val="26"/>
        </w:rPr>
        <w:t xml:space="preserve">   </w:t>
      </w:r>
      <w:r w:rsidR="006B45FF" w:rsidRPr="00444A11">
        <w:rPr>
          <w:sz w:val="26"/>
          <w:szCs w:val="26"/>
        </w:rPr>
        <w:t>«</w:t>
      </w:r>
      <w:proofErr w:type="gramEnd"/>
      <w:r w:rsidR="006B45FF" w:rsidRPr="00444A11">
        <w:rPr>
          <w:sz w:val="26"/>
          <w:szCs w:val="26"/>
        </w:rPr>
        <w:t>___» __________ 20</w:t>
      </w:r>
      <w:r w:rsidR="009C0ACC">
        <w:rPr>
          <w:sz w:val="26"/>
          <w:szCs w:val="26"/>
        </w:rPr>
        <w:t>17</w:t>
      </w:r>
      <w:r w:rsidR="006B45FF" w:rsidRPr="00444A11">
        <w:rPr>
          <w:sz w:val="26"/>
          <w:szCs w:val="26"/>
        </w:rPr>
        <w:t>г.</w:t>
      </w:r>
    </w:p>
    <w:p w:rsidR="006B45FF" w:rsidRPr="00444A11" w:rsidRDefault="006B45FF" w:rsidP="000D5D09">
      <w:pPr>
        <w:ind w:firstLine="708"/>
        <w:rPr>
          <w:sz w:val="26"/>
          <w:szCs w:val="26"/>
        </w:rPr>
      </w:pPr>
    </w:p>
    <w:p w:rsidR="006B45FF" w:rsidRDefault="006B45FF" w:rsidP="00570C9D">
      <w:pPr>
        <w:jc w:val="both"/>
        <w:rPr>
          <w:sz w:val="26"/>
          <w:szCs w:val="26"/>
        </w:rPr>
      </w:pPr>
      <w:r w:rsidRPr="00444A11">
        <w:rPr>
          <w:sz w:val="26"/>
          <w:szCs w:val="26"/>
        </w:rPr>
        <w:t xml:space="preserve">Исполнитель обязуется разместить </w:t>
      </w:r>
      <w:proofErr w:type="spellStart"/>
      <w:r w:rsidRPr="00444A11">
        <w:rPr>
          <w:sz w:val="26"/>
          <w:szCs w:val="26"/>
        </w:rPr>
        <w:t>рекламно</w:t>
      </w:r>
      <w:proofErr w:type="spellEnd"/>
      <w:r w:rsidRPr="00444A11">
        <w:rPr>
          <w:sz w:val="26"/>
          <w:szCs w:val="26"/>
        </w:rPr>
        <w:t xml:space="preserve"> – информационные материалы</w:t>
      </w:r>
      <w:r w:rsidR="00570C9D" w:rsidRPr="00444A11">
        <w:rPr>
          <w:sz w:val="26"/>
          <w:szCs w:val="26"/>
        </w:rPr>
        <w:t xml:space="preserve"> Заказчика на следующих условиях</w:t>
      </w:r>
      <w:r w:rsidRPr="00444A11">
        <w:rPr>
          <w:sz w:val="26"/>
          <w:szCs w:val="26"/>
        </w:rPr>
        <w:t>:</w:t>
      </w:r>
    </w:p>
    <w:p w:rsidR="009C0ACC" w:rsidRPr="00EE6259" w:rsidRDefault="009C0ACC" w:rsidP="00570C9D">
      <w:pPr>
        <w:jc w:val="both"/>
        <w:rPr>
          <w:sz w:val="24"/>
          <w:szCs w:val="24"/>
        </w:rPr>
      </w:pPr>
    </w:p>
    <w:p w:rsidR="00EE6259" w:rsidRPr="00630FCD" w:rsidRDefault="00EE6259" w:rsidP="00EE6259">
      <w:pPr>
        <w:jc w:val="center"/>
        <w:rPr>
          <w:b/>
          <w:bCs/>
          <w:sz w:val="24"/>
          <w:szCs w:val="24"/>
          <w:lang w:eastAsia="en-US"/>
        </w:rPr>
      </w:pPr>
      <w:r w:rsidRPr="00630FCD">
        <w:rPr>
          <w:b/>
          <w:bCs/>
          <w:sz w:val="24"/>
          <w:szCs w:val="24"/>
          <w:lang w:eastAsia="en-US"/>
        </w:rPr>
        <w:t>Техническое задание на оказание услуг по размещению (трансляции) видеороликов.</w:t>
      </w:r>
    </w:p>
    <w:p w:rsidR="00EE6259" w:rsidRPr="00630FCD" w:rsidRDefault="00EE6259" w:rsidP="00EE6259">
      <w:pPr>
        <w:rPr>
          <w:b/>
          <w:bCs/>
          <w:sz w:val="24"/>
          <w:szCs w:val="24"/>
          <w:lang w:eastAsia="en-US"/>
        </w:rPr>
      </w:pPr>
    </w:p>
    <w:tbl>
      <w:tblPr>
        <w:tblW w:w="10305" w:type="dxa"/>
        <w:tblInd w:w="75" w:type="dxa"/>
        <w:tblCellMar>
          <w:left w:w="0" w:type="dxa"/>
          <w:right w:w="0" w:type="dxa"/>
        </w:tblCellMar>
        <w:tblLook w:val="04A0" w:firstRow="1" w:lastRow="0" w:firstColumn="1" w:lastColumn="0" w:noHBand="0" w:noVBand="1"/>
      </w:tblPr>
      <w:tblGrid>
        <w:gridCol w:w="3795"/>
        <w:gridCol w:w="6510"/>
      </w:tblGrid>
      <w:tr w:rsidR="00C74EE0" w:rsidRPr="00630FCD" w:rsidTr="00C74EE0">
        <w:trPr>
          <w:trHeight w:val="289"/>
        </w:trPr>
        <w:tc>
          <w:tcPr>
            <w:tcW w:w="379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У</w:t>
            </w:r>
            <w:proofErr w:type="spellStart"/>
            <w:r w:rsidRPr="004060B0">
              <w:rPr>
                <w:b/>
                <w:bCs/>
                <w:lang w:val="en-US" w:eastAsia="en-US"/>
              </w:rPr>
              <w:t>слуг</w:t>
            </w:r>
            <w:proofErr w:type="spellEnd"/>
            <w:r w:rsidRPr="004060B0">
              <w:rPr>
                <w:b/>
                <w:bCs/>
                <w:lang w:eastAsia="en-US"/>
              </w:rPr>
              <w:t>и</w:t>
            </w:r>
          </w:p>
        </w:tc>
        <w:tc>
          <w:tcPr>
            <w:tcW w:w="651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Требования</w:t>
            </w:r>
            <w:proofErr w:type="spellEnd"/>
            <w:r w:rsidRPr="004060B0">
              <w:rPr>
                <w:b/>
                <w:bCs/>
                <w:lang w:val="en-US" w:eastAsia="en-US"/>
              </w:rPr>
              <w:t xml:space="preserve"> </w:t>
            </w:r>
            <w:proofErr w:type="spellStart"/>
            <w:r w:rsidRPr="004060B0">
              <w:rPr>
                <w:b/>
                <w:bCs/>
                <w:lang w:val="en-US" w:eastAsia="en-US"/>
              </w:rPr>
              <w:t>Заказчика</w:t>
            </w:r>
            <w:proofErr w:type="spellEnd"/>
          </w:p>
        </w:tc>
      </w:tr>
      <w:tr w:rsidR="00C74EE0" w:rsidRPr="00630FCD" w:rsidTr="00C74EE0">
        <w:trPr>
          <w:trHeight w:val="606"/>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Вид</w:t>
            </w:r>
            <w:proofErr w:type="spellEnd"/>
            <w:r w:rsidRPr="004060B0">
              <w:rPr>
                <w:b/>
                <w:bCs/>
                <w:lang w:eastAsia="en-US"/>
              </w:rPr>
              <w:t>ы</w:t>
            </w:r>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Default="00C74EE0" w:rsidP="00C74EE0">
            <w:pPr>
              <w:rPr>
                <w:lang w:eastAsia="en-US"/>
              </w:rPr>
            </w:pPr>
            <w:r w:rsidRPr="004060B0">
              <w:rPr>
                <w:lang w:eastAsia="en-US"/>
              </w:rPr>
              <w:t>Размещение рекламно-информационных видеороликов</w:t>
            </w:r>
          </w:p>
          <w:p w:rsidR="008A3EFC" w:rsidRPr="004060B0" w:rsidRDefault="008A3EFC" w:rsidP="00C74EE0">
            <w:pPr>
              <w:rPr>
                <w:lang w:eastAsia="en-US"/>
              </w:rPr>
            </w:pPr>
            <w:r w:rsidRPr="00C35BA8">
              <w:rPr>
                <w:highlight w:val="yellow"/>
                <w:lang w:eastAsia="en-US"/>
              </w:rPr>
              <w:t>Изготовление рекламно-информационных видеороликов</w:t>
            </w:r>
          </w:p>
        </w:tc>
      </w:tr>
      <w:tr w:rsidR="00C74EE0" w:rsidRPr="00630FCD" w:rsidTr="00C74EE0">
        <w:trPr>
          <w:trHeight w:val="633"/>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Описание</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val="en-US" w:eastAsia="en-US"/>
              </w:rPr>
            </w:pPr>
            <w:r w:rsidRPr="004060B0">
              <w:rPr>
                <w:lang w:eastAsia="en-US"/>
              </w:rPr>
              <w:t xml:space="preserve">Услуги торговой марки </w:t>
            </w:r>
            <w:proofErr w:type="spellStart"/>
            <w:r w:rsidRPr="004060B0">
              <w:rPr>
                <w:lang w:val="en-US" w:eastAsia="en-US"/>
              </w:rPr>
              <w:t>Bashtel</w:t>
            </w:r>
            <w:proofErr w:type="spellEnd"/>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Общее</w:t>
            </w:r>
            <w:proofErr w:type="spellEnd"/>
            <w:r w:rsidRPr="004060B0">
              <w:rPr>
                <w:b/>
                <w:bCs/>
                <w:lang w:val="en-US" w:eastAsia="en-US"/>
              </w:rPr>
              <w:t xml:space="preserve"> </w:t>
            </w:r>
            <w:proofErr w:type="spellStart"/>
            <w:r w:rsidRPr="004060B0">
              <w:rPr>
                <w:b/>
                <w:bCs/>
                <w:lang w:val="en-US" w:eastAsia="en-US"/>
              </w:rPr>
              <w:t>количество</w:t>
            </w:r>
            <w:proofErr w:type="spellEnd"/>
            <w:r w:rsidRPr="004060B0">
              <w:rPr>
                <w:b/>
                <w:bCs/>
                <w:lang w:val="en-US" w:eastAsia="en-US"/>
              </w:rPr>
              <w:t xml:space="preserve"> </w:t>
            </w:r>
            <w:proofErr w:type="spellStart"/>
            <w:r w:rsidRPr="004060B0">
              <w:rPr>
                <w:b/>
                <w:bCs/>
                <w:lang w:val="en-US" w:eastAsia="en-US"/>
              </w:rPr>
              <w:t>видеороликов</w:t>
            </w:r>
            <w:proofErr w:type="spellEnd"/>
            <w:r w:rsidRPr="004060B0">
              <w:rPr>
                <w:b/>
                <w:bCs/>
                <w:lang w:val="en-US" w:eastAsia="en-US"/>
              </w:rPr>
              <w:t>.</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8A3EFC" w:rsidRDefault="008A3EFC" w:rsidP="00C74EE0">
            <w:pPr>
              <w:rPr>
                <w:lang w:eastAsia="en-US"/>
              </w:rPr>
            </w:pPr>
            <w:r w:rsidRPr="00C35BA8">
              <w:rPr>
                <w:highlight w:val="yellow"/>
                <w:lang w:eastAsia="en-US"/>
              </w:rPr>
              <w:t>Определяется в Заказе на оказание Услуг</w:t>
            </w:r>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Хронометраж</w:t>
            </w:r>
            <w:proofErr w:type="spellEnd"/>
            <w:r w:rsidRPr="004060B0">
              <w:rPr>
                <w:b/>
                <w:bCs/>
                <w:lang w:val="en-US" w:eastAsia="en-US"/>
              </w:rPr>
              <w:t>.</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Хронометраж видеороликов:</w:t>
            </w:r>
          </w:p>
          <w:p w:rsidR="00C74EE0" w:rsidRPr="004060B0" w:rsidRDefault="00C74EE0" w:rsidP="00C74EE0">
            <w:pPr>
              <w:rPr>
                <w:lang w:eastAsia="en-US"/>
              </w:rPr>
            </w:pPr>
            <w:r w:rsidRPr="004060B0">
              <w:rPr>
                <w:lang w:eastAsia="en-US"/>
              </w:rPr>
              <w:t>ролик 1 – до 30 сек.;</w:t>
            </w:r>
          </w:p>
          <w:p w:rsidR="00C74EE0" w:rsidRPr="004060B0" w:rsidRDefault="00C74EE0" w:rsidP="00C74EE0">
            <w:pPr>
              <w:rPr>
                <w:lang w:eastAsia="en-US"/>
              </w:rPr>
            </w:pPr>
            <w:r w:rsidRPr="004060B0">
              <w:rPr>
                <w:lang w:eastAsia="en-US"/>
              </w:rPr>
              <w:t>ролик 2 – до 90 сек.</w:t>
            </w:r>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Общее количество трансляций информационных видеоматериалов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8A3EFC" w:rsidP="00C74EE0">
            <w:pPr>
              <w:rPr>
                <w:lang w:eastAsia="en-US"/>
              </w:rPr>
            </w:pPr>
            <w:r w:rsidRPr="00C35BA8">
              <w:rPr>
                <w:highlight w:val="yellow"/>
                <w:lang w:eastAsia="en-US"/>
              </w:rPr>
              <w:t>Определяется в Заказе на оказание Услуг</w:t>
            </w:r>
          </w:p>
        </w:tc>
      </w:tr>
      <w:tr w:rsidR="00C74EE0" w:rsidRPr="00630FCD" w:rsidTr="00C74EE0">
        <w:trPr>
          <w:trHeight w:val="83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 xml:space="preserve">Размещение в телеэфире </w:t>
            </w:r>
            <w:proofErr w:type="spellStart"/>
            <w:r w:rsidRPr="004060B0">
              <w:rPr>
                <w:b/>
                <w:bCs/>
                <w:lang w:eastAsia="en-US"/>
              </w:rPr>
              <w:t>г.Уфа</w:t>
            </w:r>
            <w:proofErr w:type="spellEnd"/>
            <w:r w:rsidRPr="004060B0">
              <w:rPr>
                <w:b/>
                <w:bCs/>
                <w:lang w:eastAsia="en-US"/>
              </w:rPr>
              <w:t xml:space="preserve"> и РБ:</w:t>
            </w:r>
          </w:p>
          <w:tbl>
            <w:tblPr>
              <w:tblW w:w="3645" w:type="dxa"/>
              <w:tblCellMar>
                <w:left w:w="0" w:type="dxa"/>
                <w:right w:w="0" w:type="dxa"/>
              </w:tblCellMar>
              <w:tblLook w:val="04A0" w:firstRow="1" w:lastRow="0" w:firstColumn="1" w:lastColumn="0" w:noHBand="0" w:noVBand="1"/>
            </w:tblPr>
            <w:tblGrid>
              <w:gridCol w:w="3645"/>
            </w:tblGrid>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Первый канал</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Default="00C74EE0" w:rsidP="00C74EE0">
                  <w:pPr>
                    <w:rPr>
                      <w:lang w:eastAsia="en-US"/>
                    </w:rPr>
                  </w:pPr>
                  <w:r w:rsidRPr="004060B0">
                    <w:rPr>
                      <w:lang w:eastAsia="en-US"/>
                    </w:rPr>
                    <w:t xml:space="preserve">Россия 1 (в </w:t>
                  </w:r>
                  <w:proofErr w:type="spellStart"/>
                  <w:r w:rsidRPr="004060B0">
                    <w:rPr>
                      <w:lang w:eastAsia="en-US"/>
                    </w:rPr>
                    <w:t>т.ч</w:t>
                  </w:r>
                  <w:proofErr w:type="spellEnd"/>
                  <w:r w:rsidRPr="004060B0">
                    <w:rPr>
                      <w:lang w:eastAsia="en-US"/>
                    </w:rPr>
                    <w:t>. Вести-Башкортостан)</w:t>
                  </w:r>
                </w:p>
                <w:p w:rsidR="00C74EE0" w:rsidRPr="004060B0" w:rsidRDefault="00C74EE0" w:rsidP="00C74EE0">
                  <w:pPr>
                    <w:rPr>
                      <w:lang w:eastAsia="en-US"/>
                    </w:rPr>
                  </w:pPr>
                  <w:r>
                    <w:rPr>
                      <w:lang w:eastAsia="en-US"/>
                    </w:rPr>
                    <w:t>Россия 24</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СТС</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ТНТ</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БСТ</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Default="00C74EE0" w:rsidP="00C74EE0">
                  <w:pPr>
                    <w:rPr>
                      <w:lang w:eastAsia="en-US"/>
                    </w:rPr>
                  </w:pPr>
                  <w:r w:rsidRPr="004060B0">
                    <w:rPr>
                      <w:lang w:eastAsia="en-US"/>
                    </w:rPr>
                    <w:t>НТВ</w:t>
                  </w:r>
                </w:p>
                <w:p w:rsidR="00C74EE0" w:rsidRPr="004060B0" w:rsidRDefault="00C74EE0" w:rsidP="00C74EE0">
                  <w:pPr>
                    <w:rPr>
                      <w:lang w:eastAsia="en-US"/>
                    </w:rPr>
                  </w:pPr>
                  <w:r>
                    <w:rPr>
                      <w:lang w:eastAsia="en-US"/>
                    </w:rPr>
                    <w:t>РБК</w:t>
                  </w:r>
                </w:p>
              </w:tc>
            </w:tr>
            <w:tr w:rsidR="00C74EE0" w:rsidRPr="004060B0" w:rsidTr="00C74EE0">
              <w:trPr>
                <w:trHeight w:val="2520"/>
              </w:trPr>
              <w:tc>
                <w:tcPr>
                  <w:tcW w:w="3640" w:type="dxa"/>
                  <w:tcMar>
                    <w:top w:w="0" w:type="dxa"/>
                    <w:left w:w="108" w:type="dxa"/>
                    <w:bottom w:w="0" w:type="dxa"/>
                    <w:right w:w="108" w:type="dxa"/>
                  </w:tcMar>
                  <w:vAlign w:val="center"/>
                  <w:hideMark/>
                </w:tcPr>
                <w:p w:rsidR="00C74EE0" w:rsidRPr="004060B0" w:rsidRDefault="00C74EE0" w:rsidP="00C74EE0">
                  <w:pPr>
                    <w:rPr>
                      <w:lang w:eastAsia="en-US"/>
                    </w:rPr>
                  </w:pPr>
                  <w:r w:rsidRPr="004060B0">
                    <w:rPr>
                      <w:lang w:eastAsia="en-US"/>
                    </w:rPr>
                    <w:t xml:space="preserve">а также каналы регионального и городского значения по РБ в городах Стерлитамак, Октябрьский, Салават, Ишимбай, </w:t>
                  </w:r>
                  <w:proofErr w:type="spellStart"/>
                  <w:r w:rsidRPr="004060B0">
                    <w:rPr>
                      <w:lang w:eastAsia="en-US"/>
                    </w:rPr>
                    <w:t>Агидель</w:t>
                  </w:r>
                  <w:proofErr w:type="spellEnd"/>
                  <w:r w:rsidRPr="004060B0">
                    <w:rPr>
                      <w:lang w:eastAsia="en-US"/>
                    </w:rPr>
                    <w:t>, Нефтекамск, Бирск, Белорецк, Белебей, Мелеуз, Кумертау, Учалы, Туймазы, Сибай)</w:t>
                  </w:r>
                </w:p>
              </w:tc>
            </w:tr>
          </w:tbl>
          <w:p w:rsidR="00C74EE0" w:rsidRPr="004060B0" w:rsidRDefault="00C74EE0" w:rsidP="00C74EE0"/>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Размещение (трансляция) видеороликов в рекламных и новостных блоках.</w:t>
            </w:r>
          </w:p>
          <w:p w:rsidR="00C74EE0" w:rsidRPr="004060B0" w:rsidRDefault="00C74EE0" w:rsidP="00C74EE0">
            <w:pPr>
              <w:rPr>
                <w:lang w:eastAsia="en-US"/>
              </w:rPr>
            </w:pPr>
          </w:p>
          <w:p w:rsidR="00C74EE0" w:rsidRPr="004060B0" w:rsidRDefault="00C74EE0" w:rsidP="00C74EE0">
            <w:pPr>
              <w:rPr>
                <w:lang w:eastAsia="en-US"/>
              </w:rPr>
            </w:pPr>
          </w:p>
        </w:tc>
      </w:tr>
      <w:tr w:rsidR="00C74EE0" w:rsidRPr="00630FCD" w:rsidTr="00C74EE0">
        <w:trPr>
          <w:trHeight w:val="605"/>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Зона</w:t>
            </w:r>
            <w:proofErr w:type="spellEnd"/>
            <w:r w:rsidRPr="004060B0">
              <w:rPr>
                <w:b/>
                <w:bCs/>
                <w:lang w:val="en-US" w:eastAsia="en-US"/>
              </w:rPr>
              <w:t xml:space="preserve"> </w:t>
            </w:r>
            <w:proofErr w:type="spellStart"/>
            <w:r w:rsidRPr="004060B0">
              <w:rPr>
                <w:b/>
                <w:bCs/>
                <w:lang w:val="en-US" w:eastAsia="en-US"/>
              </w:rPr>
              <w:t>охвата</w:t>
            </w:r>
            <w:proofErr w:type="spellEnd"/>
            <w:r w:rsidRPr="004060B0">
              <w:rPr>
                <w:b/>
                <w:bCs/>
                <w:lang w:val="en-US" w:eastAsia="en-US"/>
              </w:rPr>
              <w:t xml:space="preserve"> </w:t>
            </w:r>
            <w:proofErr w:type="spellStart"/>
            <w:r w:rsidRPr="004060B0">
              <w:rPr>
                <w:b/>
                <w:bCs/>
                <w:lang w:val="en-US" w:eastAsia="en-US"/>
              </w:rPr>
              <w:t>вещанием</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Вещание в городах и районах РБ</w:t>
            </w:r>
          </w:p>
        </w:tc>
      </w:tr>
      <w:tr w:rsidR="00C74EE0" w:rsidRPr="00630FCD" w:rsidTr="00C74EE0">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Период</w:t>
            </w:r>
            <w:proofErr w:type="spellEnd"/>
            <w:r w:rsidRPr="004060B0">
              <w:rPr>
                <w:b/>
                <w:bCs/>
                <w:lang w:val="en-US" w:eastAsia="en-US"/>
              </w:rPr>
              <w:t xml:space="preserve"> </w:t>
            </w:r>
            <w:proofErr w:type="spellStart"/>
            <w:r w:rsidRPr="004060B0">
              <w:rPr>
                <w:b/>
                <w:bCs/>
                <w:lang w:val="en-US" w:eastAsia="en-US"/>
              </w:rPr>
              <w:t>оказания</w:t>
            </w:r>
            <w:proofErr w:type="spellEnd"/>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В течении 2017 года</w:t>
            </w:r>
          </w:p>
        </w:tc>
      </w:tr>
      <w:tr w:rsidR="00C74EE0" w:rsidRPr="00630FCD" w:rsidTr="00BB438A">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r w:rsidRPr="004060B0">
              <w:rPr>
                <w:b/>
              </w:rPr>
              <w:t xml:space="preserve">Изготовление, монтаж </w:t>
            </w:r>
            <w:proofErr w:type="spellStart"/>
            <w:r>
              <w:rPr>
                <w:b/>
              </w:rPr>
              <w:t>тв</w:t>
            </w:r>
            <w:proofErr w:type="spellEnd"/>
            <w:r>
              <w:rPr>
                <w:b/>
              </w:rPr>
              <w:t>-</w:t>
            </w:r>
            <w:r w:rsidRPr="004060B0">
              <w:rPr>
                <w:b/>
              </w:rPr>
              <w:t>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8A3EFC" w:rsidRDefault="008A3EFC" w:rsidP="008A3EFC">
            <w:pPr>
              <w:rPr>
                <w:lang w:eastAsia="en-US"/>
              </w:rPr>
            </w:pPr>
            <w:r>
              <w:rPr>
                <w:lang w:eastAsia="en-US"/>
              </w:rPr>
              <w:t>Хронометраж:</w:t>
            </w:r>
          </w:p>
          <w:p w:rsidR="008A3EFC" w:rsidRPr="00B36961" w:rsidRDefault="008A3EFC" w:rsidP="008A3EFC">
            <w:pPr>
              <w:rPr>
                <w:highlight w:val="yellow"/>
                <w:lang w:eastAsia="en-US"/>
              </w:rPr>
            </w:pPr>
            <w:r w:rsidRPr="00B36961">
              <w:rPr>
                <w:highlight w:val="yellow"/>
                <w:lang w:eastAsia="en-US"/>
              </w:rPr>
              <w:t>ролик 1 – до 30 сек.;</w:t>
            </w:r>
          </w:p>
          <w:p w:rsidR="00C74EE0" w:rsidRDefault="008A3EFC" w:rsidP="008A3EFC">
            <w:pPr>
              <w:rPr>
                <w:lang w:eastAsia="en-US"/>
              </w:rPr>
            </w:pPr>
            <w:r w:rsidRPr="00B36961">
              <w:rPr>
                <w:highlight w:val="yellow"/>
                <w:lang w:eastAsia="en-US"/>
              </w:rPr>
              <w:t>ролик 2 – до 90 сек.</w:t>
            </w:r>
          </w:p>
        </w:tc>
      </w:tr>
      <w:tr w:rsidR="00C74EE0" w:rsidRPr="00630FCD" w:rsidTr="00C74EE0">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r w:rsidRPr="004060B0">
              <w:rPr>
                <w:b/>
              </w:rPr>
              <w:t>Копирайтинг</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Default="008A3EFC" w:rsidP="00C74EE0">
            <w:pPr>
              <w:rPr>
                <w:lang w:eastAsia="en-US"/>
              </w:rPr>
            </w:pPr>
            <w:r w:rsidRPr="00C35BA8">
              <w:rPr>
                <w:highlight w:val="yellow"/>
                <w:lang w:eastAsia="en-US"/>
              </w:rPr>
              <w:t>Определяется в Заказе на оказание Услуг</w:t>
            </w:r>
          </w:p>
        </w:tc>
      </w:tr>
    </w:tbl>
    <w:p w:rsidR="00631F26" w:rsidRDefault="00631F26" w:rsidP="00467A49">
      <w:pPr>
        <w:rPr>
          <w:sz w:val="26"/>
          <w:szCs w:val="26"/>
        </w:rPr>
        <w:sectPr w:rsidR="00631F26" w:rsidSect="00B20A8E">
          <w:headerReference w:type="even" r:id="rId8"/>
          <w:headerReference w:type="default" r:id="rId9"/>
          <w:footerReference w:type="even" r:id="rId10"/>
          <w:pgSz w:w="11906" w:h="16838"/>
          <w:pgMar w:top="709" w:right="1134" w:bottom="567" w:left="1134" w:header="709" w:footer="709" w:gutter="0"/>
          <w:cols w:space="708"/>
          <w:titlePg/>
          <w:docGrid w:linePitch="360"/>
        </w:sectPr>
      </w:pPr>
    </w:p>
    <w:p w:rsidR="00DC1521" w:rsidRPr="00DC1521" w:rsidRDefault="00DC1521" w:rsidP="00DC1521">
      <w:pPr>
        <w:rPr>
          <w:sz w:val="26"/>
          <w:szCs w:val="26"/>
        </w:rPr>
      </w:pPr>
      <w:r w:rsidRPr="00DC1521">
        <w:rPr>
          <w:sz w:val="26"/>
          <w:szCs w:val="26"/>
        </w:rPr>
        <w:t xml:space="preserve">МЕДИАПЛАН </w:t>
      </w:r>
    </w:p>
    <w:p w:rsidR="00DC1521" w:rsidRPr="00DC1521" w:rsidRDefault="00DC1521" w:rsidP="00DC1521">
      <w:pPr>
        <w:rPr>
          <w:b/>
          <w:sz w:val="26"/>
          <w:szCs w:val="26"/>
        </w:rPr>
      </w:pPr>
      <w:r w:rsidRPr="00DC1521">
        <w:rPr>
          <w:b/>
          <w:sz w:val="26"/>
          <w:szCs w:val="26"/>
        </w:rPr>
        <w:t xml:space="preserve">Рекламный </w:t>
      </w:r>
      <w:proofErr w:type="spellStart"/>
      <w:r w:rsidRPr="00DC1521">
        <w:rPr>
          <w:b/>
          <w:sz w:val="26"/>
          <w:szCs w:val="26"/>
        </w:rPr>
        <w:t>тв</w:t>
      </w:r>
      <w:proofErr w:type="spellEnd"/>
      <w:r w:rsidRPr="00DC1521">
        <w:rPr>
          <w:b/>
          <w:sz w:val="26"/>
          <w:szCs w:val="26"/>
        </w:rPr>
        <w:t>-ролик</w:t>
      </w:r>
    </w:p>
    <w:tbl>
      <w:tblPr>
        <w:tblW w:w="15691" w:type="dxa"/>
        <w:tblInd w:w="534" w:type="dxa"/>
        <w:tblLook w:val="04A0" w:firstRow="1" w:lastRow="0" w:firstColumn="1" w:lastColumn="0" w:noHBand="0" w:noVBand="1"/>
      </w:tblPr>
      <w:tblGrid>
        <w:gridCol w:w="2807"/>
        <w:gridCol w:w="1506"/>
        <w:gridCol w:w="2528"/>
        <w:gridCol w:w="1222"/>
        <w:gridCol w:w="1200"/>
        <w:gridCol w:w="1398"/>
        <w:gridCol w:w="1930"/>
        <w:gridCol w:w="2123"/>
        <w:gridCol w:w="977"/>
      </w:tblGrid>
      <w:tr w:rsidR="00C74EE0" w:rsidRPr="00DC1521" w:rsidTr="0089710F">
        <w:trPr>
          <w:trHeight w:val="1241"/>
        </w:trPr>
        <w:tc>
          <w:tcPr>
            <w:tcW w:w="2807" w:type="dxa"/>
            <w:tcBorders>
              <w:top w:val="single" w:sz="4" w:space="0" w:color="auto"/>
              <w:left w:val="single" w:sz="4" w:space="0" w:color="auto"/>
              <w:bottom w:val="single" w:sz="4" w:space="0" w:color="auto"/>
              <w:right w:val="single" w:sz="4" w:space="0" w:color="000000"/>
            </w:tcBorders>
            <w:shd w:val="clear" w:color="000000" w:fill="D8E4BC"/>
            <w:hideMark/>
          </w:tcPr>
          <w:p w:rsidR="00C74EE0" w:rsidRPr="002573E7" w:rsidRDefault="00C74EE0" w:rsidP="00C74EE0">
            <w:r w:rsidRPr="002573E7">
              <w:t>Канал</w:t>
            </w:r>
          </w:p>
        </w:tc>
        <w:tc>
          <w:tcPr>
            <w:tcW w:w="1506"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Месяц</w:t>
            </w:r>
          </w:p>
        </w:tc>
        <w:tc>
          <w:tcPr>
            <w:tcW w:w="2528"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Всего выходов</w:t>
            </w:r>
          </w:p>
        </w:tc>
        <w:tc>
          <w:tcPr>
            <w:tcW w:w="1222"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Итого минут</w:t>
            </w:r>
          </w:p>
        </w:tc>
        <w:tc>
          <w:tcPr>
            <w:tcW w:w="1200"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 xml:space="preserve">Доля </w:t>
            </w:r>
            <w:proofErr w:type="spellStart"/>
            <w:r w:rsidRPr="002573E7">
              <w:t>прайм</w:t>
            </w:r>
            <w:proofErr w:type="spellEnd"/>
            <w:r w:rsidRPr="002573E7">
              <w:t>-тайм</w:t>
            </w:r>
          </w:p>
        </w:tc>
        <w:tc>
          <w:tcPr>
            <w:tcW w:w="1398"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Хронометраж</w:t>
            </w:r>
          </w:p>
        </w:tc>
        <w:tc>
          <w:tcPr>
            <w:tcW w:w="1930"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t xml:space="preserve">Стоимость одного размещения, </w:t>
            </w:r>
            <w:r w:rsidRPr="002573E7">
              <w:t>без учета НДС</w:t>
            </w:r>
          </w:p>
        </w:tc>
        <w:tc>
          <w:tcPr>
            <w:tcW w:w="2123" w:type="dxa"/>
            <w:tcBorders>
              <w:top w:val="single" w:sz="4" w:space="0" w:color="auto"/>
              <w:left w:val="nil"/>
              <w:bottom w:val="single" w:sz="4" w:space="0" w:color="auto"/>
              <w:right w:val="single" w:sz="4" w:space="0" w:color="auto"/>
            </w:tcBorders>
            <w:shd w:val="clear" w:color="000000" w:fill="D8E4BC"/>
            <w:hideMark/>
          </w:tcPr>
          <w:p w:rsidR="00C74EE0" w:rsidRPr="002573E7" w:rsidRDefault="00C74EE0" w:rsidP="00C74EE0">
            <w:r w:rsidRPr="002573E7">
              <w:t>Стоимость одного размещения, с учетом НДС</w:t>
            </w:r>
          </w:p>
        </w:tc>
        <w:tc>
          <w:tcPr>
            <w:tcW w:w="977" w:type="dxa"/>
            <w:tcBorders>
              <w:top w:val="nil"/>
              <w:left w:val="nil"/>
              <w:bottom w:val="nil"/>
              <w:right w:val="nil"/>
            </w:tcBorders>
            <w:shd w:val="clear" w:color="000000" w:fill="FFFFFF"/>
            <w:noWrap/>
            <w:hideMark/>
          </w:tcPr>
          <w:p w:rsidR="00C74EE0" w:rsidRPr="002573E7" w:rsidRDefault="00C74EE0" w:rsidP="00C74EE0">
            <w:r w:rsidRPr="002573E7">
              <w:t xml:space="preserve"> </w:t>
            </w:r>
          </w:p>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апрель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май</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июнь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июль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август</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сентябрь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октябрь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ноябрь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C74EE0" w:rsidRPr="002573E7" w:rsidRDefault="00C74EE0" w:rsidP="00C74EE0">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C74EE0" w:rsidRPr="002573E7" w:rsidRDefault="00C74EE0" w:rsidP="00C74EE0">
            <w:r w:rsidRPr="002573E7">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C74EE0" w:rsidRPr="002573E7" w:rsidRDefault="00C74EE0" w:rsidP="00C74EE0">
            <w:r w:rsidRPr="002573E7">
              <w:t>10:00</w:t>
            </w:r>
          </w:p>
        </w:tc>
        <w:tc>
          <w:tcPr>
            <w:tcW w:w="1200"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40%</w:t>
            </w:r>
          </w:p>
        </w:tc>
        <w:tc>
          <w:tcPr>
            <w:tcW w:w="1398" w:type="dxa"/>
            <w:tcBorders>
              <w:top w:val="nil"/>
              <w:left w:val="nil"/>
              <w:bottom w:val="single" w:sz="4" w:space="0" w:color="auto"/>
              <w:right w:val="single" w:sz="4" w:space="0" w:color="auto"/>
            </w:tcBorders>
            <w:shd w:val="clear" w:color="000000" w:fill="FFFFFF"/>
            <w:noWrap/>
            <w:hideMark/>
          </w:tcPr>
          <w:p w:rsidR="00C74EE0" w:rsidRPr="002573E7" w:rsidRDefault="00C74EE0" w:rsidP="00C74EE0">
            <w:r w:rsidRPr="002573E7">
              <w:t>30 сек.</w:t>
            </w:r>
          </w:p>
        </w:tc>
        <w:tc>
          <w:tcPr>
            <w:tcW w:w="1930" w:type="dxa"/>
            <w:tcBorders>
              <w:top w:val="nil"/>
              <w:left w:val="nil"/>
              <w:bottom w:val="single" w:sz="4" w:space="0" w:color="auto"/>
              <w:right w:val="single" w:sz="4" w:space="0" w:color="auto"/>
            </w:tcBorders>
            <w:shd w:val="clear" w:color="000000" w:fill="FFFFFF"/>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auto"/>
            <w:noWrap/>
          </w:tcPr>
          <w:p w:rsidR="00C74EE0" w:rsidRPr="002573E7" w:rsidRDefault="00C74EE0" w:rsidP="00C74EE0"/>
        </w:tc>
        <w:tc>
          <w:tcPr>
            <w:tcW w:w="977" w:type="dxa"/>
            <w:tcBorders>
              <w:top w:val="nil"/>
              <w:left w:val="single" w:sz="4" w:space="0" w:color="auto"/>
              <w:bottom w:val="nil"/>
              <w:right w:val="nil"/>
            </w:tcBorders>
            <w:shd w:val="clear" w:color="000000" w:fill="FFFFFF"/>
            <w:noWrap/>
          </w:tcPr>
          <w:p w:rsidR="00C74EE0" w:rsidRPr="002573E7" w:rsidRDefault="00C74EE0" w:rsidP="00C74EE0"/>
        </w:tc>
      </w:tr>
      <w:tr w:rsidR="00C74EE0" w:rsidRPr="00DC1521" w:rsidTr="0089710F">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C74EE0" w:rsidRPr="002573E7" w:rsidRDefault="00C74EE0" w:rsidP="00C74EE0">
            <w:r w:rsidRPr="002573E7">
              <w:t>Итого декабрь</w:t>
            </w:r>
          </w:p>
        </w:tc>
        <w:tc>
          <w:tcPr>
            <w:tcW w:w="1506"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r w:rsidRPr="002573E7">
              <w:t>1:00:00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hideMark/>
          </w:tcPr>
          <w:p w:rsidR="00C74EE0" w:rsidRPr="002573E7" w:rsidRDefault="00C74EE0" w:rsidP="00C74EE0">
            <w:r w:rsidRPr="002573E7">
              <w:t xml:space="preserve"> </w:t>
            </w:r>
          </w:p>
        </w:tc>
      </w:tr>
      <w:tr w:rsidR="00C74EE0" w:rsidRPr="00DC1521" w:rsidTr="0089710F">
        <w:trPr>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C74EE0" w:rsidRPr="002573E7" w:rsidRDefault="00C74EE0" w:rsidP="00C74EE0">
            <w:r w:rsidRPr="002573E7">
              <w:t>Итоговые показатели</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C74EE0" w:rsidRPr="002573E7" w:rsidRDefault="00C74EE0" w:rsidP="00C74EE0"/>
        </w:tc>
        <w:tc>
          <w:tcPr>
            <w:tcW w:w="2528" w:type="dxa"/>
            <w:tcBorders>
              <w:top w:val="nil"/>
              <w:left w:val="single" w:sz="4" w:space="0" w:color="auto"/>
              <w:bottom w:val="single" w:sz="4" w:space="0" w:color="auto"/>
              <w:right w:val="single" w:sz="4" w:space="0" w:color="auto"/>
            </w:tcBorders>
            <w:shd w:val="clear" w:color="000000" w:fill="EBF1DE"/>
            <w:noWrap/>
          </w:tcPr>
          <w:p w:rsidR="00C74EE0" w:rsidRPr="002573E7" w:rsidRDefault="00C74EE0" w:rsidP="00C74EE0">
            <w:r w:rsidRPr="002573E7">
              <w:t>1200</w:t>
            </w:r>
          </w:p>
        </w:tc>
        <w:tc>
          <w:tcPr>
            <w:tcW w:w="1222"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r w:rsidRPr="002573E7">
              <w:t>8:20:00</w:t>
            </w:r>
          </w:p>
        </w:tc>
        <w:tc>
          <w:tcPr>
            <w:tcW w:w="1200"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398" w:type="dxa"/>
            <w:tcBorders>
              <w:top w:val="nil"/>
              <w:left w:val="nil"/>
              <w:bottom w:val="single" w:sz="4" w:space="0" w:color="auto"/>
              <w:right w:val="single" w:sz="4" w:space="0" w:color="auto"/>
            </w:tcBorders>
            <w:shd w:val="clear" w:color="000000" w:fill="EBF1DE"/>
            <w:noWrap/>
            <w:hideMark/>
          </w:tcPr>
          <w:p w:rsidR="00C74EE0" w:rsidRPr="002573E7" w:rsidRDefault="00C74EE0" w:rsidP="00C74EE0"/>
        </w:tc>
        <w:tc>
          <w:tcPr>
            <w:tcW w:w="1930" w:type="dxa"/>
            <w:tcBorders>
              <w:top w:val="nil"/>
              <w:left w:val="nil"/>
              <w:bottom w:val="single" w:sz="4" w:space="0" w:color="auto"/>
              <w:right w:val="single" w:sz="4" w:space="0" w:color="auto"/>
            </w:tcBorders>
            <w:shd w:val="clear" w:color="000000" w:fill="EBF1DE"/>
            <w:noWrap/>
          </w:tcPr>
          <w:p w:rsidR="00C74EE0" w:rsidRPr="002573E7" w:rsidRDefault="00C74EE0" w:rsidP="00C74EE0"/>
        </w:tc>
        <w:tc>
          <w:tcPr>
            <w:tcW w:w="2123" w:type="dxa"/>
            <w:tcBorders>
              <w:top w:val="single" w:sz="4" w:space="0" w:color="auto"/>
              <w:left w:val="nil"/>
              <w:bottom w:val="single" w:sz="4" w:space="0" w:color="auto"/>
              <w:right w:val="single" w:sz="4" w:space="0" w:color="auto"/>
            </w:tcBorders>
            <w:shd w:val="clear" w:color="auto" w:fill="E2EFD9"/>
            <w:noWrap/>
          </w:tcPr>
          <w:p w:rsidR="00C74EE0" w:rsidRPr="002573E7" w:rsidRDefault="00C74EE0" w:rsidP="00C74EE0"/>
        </w:tc>
        <w:tc>
          <w:tcPr>
            <w:tcW w:w="977" w:type="dxa"/>
            <w:tcBorders>
              <w:top w:val="nil"/>
              <w:left w:val="single" w:sz="4" w:space="0" w:color="auto"/>
              <w:bottom w:val="nil"/>
              <w:right w:val="nil"/>
            </w:tcBorders>
            <w:shd w:val="clear" w:color="000000" w:fill="FFFFFF"/>
            <w:noWrap/>
            <w:hideMark/>
          </w:tcPr>
          <w:p w:rsidR="00C74EE0" w:rsidRDefault="00C74EE0" w:rsidP="00C74EE0">
            <w:r w:rsidRPr="002573E7">
              <w:t xml:space="preserve"> </w:t>
            </w:r>
          </w:p>
        </w:tc>
      </w:tr>
    </w:tbl>
    <w:p w:rsidR="00DC1521" w:rsidRPr="00DC1521" w:rsidRDefault="00DC1521" w:rsidP="00DC1521">
      <w:pPr>
        <w:rPr>
          <w:b/>
          <w:sz w:val="26"/>
          <w:szCs w:val="26"/>
        </w:rPr>
      </w:pPr>
    </w:p>
    <w:tbl>
      <w:tblPr>
        <w:tblW w:w="15011" w:type="dxa"/>
        <w:tblInd w:w="113" w:type="dxa"/>
        <w:tblLook w:val="04A0" w:firstRow="1" w:lastRow="0" w:firstColumn="1" w:lastColumn="0" w:noHBand="0" w:noVBand="1"/>
      </w:tblPr>
      <w:tblGrid>
        <w:gridCol w:w="7900"/>
        <w:gridCol w:w="1060"/>
        <w:gridCol w:w="1380"/>
        <w:gridCol w:w="1897"/>
        <w:gridCol w:w="1606"/>
        <w:gridCol w:w="611"/>
        <w:gridCol w:w="281"/>
        <w:gridCol w:w="281"/>
      </w:tblGrid>
      <w:tr w:rsidR="00DC1521" w:rsidRPr="00DC1521" w:rsidTr="00C74EE0">
        <w:trPr>
          <w:trHeight w:val="255"/>
        </w:trPr>
        <w:tc>
          <w:tcPr>
            <w:tcW w:w="7900" w:type="dxa"/>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proofErr w:type="spellStart"/>
            <w:r w:rsidRPr="00DC1521">
              <w:rPr>
                <w:b/>
                <w:bCs/>
                <w:i/>
                <w:iCs/>
                <w:sz w:val="26"/>
                <w:szCs w:val="26"/>
              </w:rPr>
              <w:t>Прайм</w:t>
            </w:r>
            <w:proofErr w:type="spellEnd"/>
            <w:r w:rsidRPr="00DC1521">
              <w:rPr>
                <w:b/>
                <w:bCs/>
                <w:i/>
                <w:iCs/>
                <w:sz w:val="26"/>
                <w:szCs w:val="26"/>
              </w:rPr>
              <w:t>-тайм</w:t>
            </w:r>
            <w:r w:rsidRPr="00DC1521">
              <w:rPr>
                <w:i/>
                <w:iCs/>
                <w:sz w:val="26"/>
                <w:szCs w:val="26"/>
              </w:rPr>
              <w:t xml:space="preserve"> - будни с 18:00 до 24:00, все выходные и праздничные дни</w:t>
            </w:r>
          </w:p>
        </w:tc>
        <w:tc>
          <w:tcPr>
            <w:tcW w:w="1060"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380"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897"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606"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61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76"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8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r w:rsidR="00DC1521" w:rsidRPr="00DC1521" w:rsidTr="00C74EE0">
        <w:trPr>
          <w:gridAfter w:val="2"/>
          <w:wAfter w:w="557" w:type="dxa"/>
          <w:trHeight w:val="255"/>
        </w:trPr>
        <w:tc>
          <w:tcPr>
            <w:tcW w:w="14454" w:type="dxa"/>
            <w:gridSpan w:val="6"/>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GRP</w:t>
            </w:r>
            <w:r w:rsidRPr="00DC1521">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DC1521">
              <w:rPr>
                <w:i/>
                <w:iCs/>
                <w:sz w:val="26"/>
                <w:szCs w:val="26"/>
              </w:rPr>
              <w:t>Все</w:t>
            </w:r>
            <w:proofErr w:type="gramEnd"/>
            <w:r w:rsidRPr="00DC1521">
              <w:rPr>
                <w:i/>
                <w:iCs/>
                <w:sz w:val="26"/>
                <w:szCs w:val="26"/>
              </w:rPr>
              <w:t xml:space="preserve"> 18+, для СТС - Все 6-54, ТНТ - Все 14-54</w:t>
            </w:r>
          </w:p>
        </w:tc>
      </w:tr>
      <w:tr w:rsidR="00DC1521" w:rsidRPr="00DC1521" w:rsidTr="00C74EE0">
        <w:trPr>
          <w:trHeight w:val="255"/>
        </w:trPr>
        <w:tc>
          <w:tcPr>
            <w:tcW w:w="14454" w:type="dxa"/>
            <w:gridSpan w:val="6"/>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GRP 30"</w:t>
            </w:r>
            <w:r w:rsidRPr="00DC1521">
              <w:rPr>
                <w:i/>
                <w:iCs/>
                <w:sz w:val="26"/>
                <w:szCs w:val="26"/>
              </w:rPr>
              <w:t xml:space="preserve"> - </w:t>
            </w:r>
            <w:proofErr w:type="spellStart"/>
            <w:r w:rsidRPr="00DC1521">
              <w:rPr>
                <w:i/>
                <w:iCs/>
                <w:sz w:val="26"/>
                <w:szCs w:val="26"/>
              </w:rPr>
              <w:t>cумма</w:t>
            </w:r>
            <w:proofErr w:type="spellEnd"/>
            <w:r w:rsidRPr="00DC1521">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76"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8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r w:rsidR="00DC1521" w:rsidRPr="00DC1521" w:rsidTr="00C74EE0">
        <w:trPr>
          <w:trHeight w:val="255"/>
        </w:trPr>
        <w:tc>
          <w:tcPr>
            <w:tcW w:w="14730" w:type="dxa"/>
            <w:gridSpan w:val="7"/>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Количество контактов с аудиторией</w:t>
            </w:r>
            <w:r w:rsidRPr="00DC1521">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C4649D" w:rsidRDefault="00C4649D" w:rsidP="000C18AD">
            <w:pPr>
              <w:ind w:left="313"/>
              <w:rPr>
                <w:b/>
                <w:sz w:val="26"/>
                <w:szCs w:val="26"/>
              </w:rPr>
            </w:pPr>
          </w:p>
          <w:p w:rsidR="00C4649D" w:rsidRPr="00E94C26" w:rsidRDefault="00C4649D" w:rsidP="000C18AD">
            <w:pPr>
              <w:ind w:left="313"/>
              <w:rPr>
                <w:b/>
                <w:sz w:val="26"/>
                <w:szCs w:val="26"/>
              </w:rPr>
            </w:pPr>
            <w:r w:rsidRPr="00E94C26">
              <w:rPr>
                <w:b/>
                <w:sz w:val="26"/>
                <w:szCs w:val="26"/>
              </w:rPr>
              <w:t xml:space="preserve">Новостной </w:t>
            </w:r>
            <w:proofErr w:type="spellStart"/>
            <w:r w:rsidRPr="00E94C26">
              <w:rPr>
                <w:b/>
                <w:sz w:val="26"/>
                <w:szCs w:val="26"/>
              </w:rPr>
              <w:t>тв</w:t>
            </w:r>
            <w:proofErr w:type="spellEnd"/>
            <w:r w:rsidRPr="00E94C26">
              <w:rPr>
                <w:b/>
                <w:sz w:val="26"/>
                <w:szCs w:val="26"/>
              </w:rPr>
              <w:t>-ролик:</w:t>
            </w:r>
          </w:p>
          <w:tbl>
            <w:tblPr>
              <w:tblW w:w="12478" w:type="dxa"/>
              <w:tblInd w:w="444" w:type="dxa"/>
              <w:shd w:val="clear" w:color="auto" w:fill="FFFFFF"/>
              <w:tblCellMar>
                <w:left w:w="0" w:type="dxa"/>
                <w:right w:w="0" w:type="dxa"/>
              </w:tblCellMar>
              <w:tblLook w:val="04A0" w:firstRow="1" w:lastRow="0" w:firstColumn="1" w:lastColumn="0" w:noHBand="0" w:noVBand="1"/>
            </w:tblPr>
            <w:tblGrid>
              <w:gridCol w:w="2064"/>
              <w:gridCol w:w="1754"/>
              <w:gridCol w:w="1560"/>
              <w:gridCol w:w="1380"/>
              <w:gridCol w:w="1673"/>
              <w:gridCol w:w="1905"/>
              <w:gridCol w:w="2142"/>
            </w:tblGrid>
            <w:tr w:rsidR="00C4649D" w:rsidTr="003A1114">
              <w:trPr>
                <w:trHeight w:val="675"/>
              </w:trPr>
              <w:tc>
                <w:tcPr>
                  <w:tcW w:w="20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Канал</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Сроки размещения</w:t>
                  </w:r>
                </w:p>
              </w:tc>
              <w:tc>
                <w:tcPr>
                  <w:tcW w:w="15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Итоговая стоимость за 6 выходов и 6 повторов (с учетом НДС)</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Всего выходов</w:t>
                  </w:r>
                </w:p>
              </w:tc>
              <w:tc>
                <w:tcPr>
                  <w:tcW w:w="16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b/>
                      <w:bCs/>
                      <w:color w:val="000000"/>
                      <w:sz w:val="22"/>
                      <w:szCs w:val="22"/>
                    </w:rPr>
                    <w:t> </w:t>
                  </w:r>
                </w:p>
                <w:p w:rsidR="00C4649D" w:rsidRDefault="00C4649D" w:rsidP="000C18AD">
                  <w:pPr>
                    <w:spacing w:before="100" w:beforeAutospacing="1" w:after="100" w:afterAutospacing="1"/>
                    <w:ind w:left="313"/>
                    <w:rPr>
                      <w:color w:val="000000"/>
                    </w:rPr>
                  </w:pPr>
                  <w:r>
                    <w:rPr>
                      <w:color w:val="000000"/>
                      <w:sz w:val="22"/>
                      <w:szCs w:val="22"/>
                    </w:rPr>
                    <w:t> </w:t>
                  </w:r>
                </w:p>
                <w:p w:rsidR="00C4649D" w:rsidRDefault="00C4649D" w:rsidP="000C18AD">
                  <w:pPr>
                    <w:spacing w:before="100" w:beforeAutospacing="1" w:after="100" w:afterAutospacing="1"/>
                    <w:ind w:left="313"/>
                    <w:rPr>
                      <w:color w:val="000000"/>
                    </w:rPr>
                  </w:pPr>
                  <w:r>
                    <w:rPr>
                      <w:color w:val="000000"/>
                      <w:sz w:val="22"/>
                      <w:szCs w:val="22"/>
                    </w:rPr>
                    <w:t>Время выхода</w:t>
                  </w:r>
                </w:p>
              </w:tc>
              <w:tc>
                <w:tcPr>
                  <w:tcW w:w="19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Хронометраж</w:t>
                  </w:r>
                </w:p>
              </w:tc>
              <w:tc>
                <w:tcPr>
                  <w:tcW w:w="21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Стоимость 1 сюжета с повтором (максимальная) цена единицы работ/услуг), с учетом НДС</w:t>
                  </w:r>
                </w:p>
              </w:tc>
            </w:tr>
            <w:tr w:rsidR="00C4649D" w:rsidTr="000C18AD">
              <w:trPr>
                <w:trHeight w:val="1056"/>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 xml:space="preserve">Россия 1 (в </w:t>
                  </w:r>
                  <w:proofErr w:type="spellStart"/>
                  <w:r>
                    <w:rPr>
                      <w:b/>
                      <w:bCs/>
                      <w:color w:val="000000"/>
                      <w:sz w:val="22"/>
                      <w:szCs w:val="22"/>
                    </w:rPr>
                    <w:t>т.ч</w:t>
                  </w:r>
                  <w:proofErr w:type="spellEnd"/>
                  <w:r>
                    <w:rPr>
                      <w:b/>
                      <w:bCs/>
                      <w:color w:val="000000"/>
                      <w:sz w:val="22"/>
                      <w:szCs w:val="22"/>
                    </w:rPr>
                    <w:t>. Вести-Башкортостан)</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90 сек.</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r>
            <w:tr w:rsidR="00C4649D" w:rsidTr="000C18AD">
              <w:trPr>
                <w:trHeight w:val="675"/>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Россия 24</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color w:val="000000"/>
                      <w:sz w:val="22"/>
                      <w:szCs w:val="22"/>
                    </w:rPr>
                    <w:t>90 сек.</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4649D" w:rsidRDefault="00C4649D" w:rsidP="000C18AD">
                  <w:pPr>
                    <w:spacing w:before="100" w:beforeAutospacing="1" w:after="100" w:afterAutospacing="1"/>
                    <w:ind w:left="313"/>
                    <w:rPr>
                      <w:color w:val="000000"/>
                    </w:rPr>
                  </w:pPr>
                </w:p>
              </w:tc>
            </w:tr>
            <w:tr w:rsidR="00C4649D" w:rsidTr="000C18AD">
              <w:trPr>
                <w:trHeight w:val="70"/>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b/>
                      <w:bCs/>
                      <w:color w:val="000000"/>
                      <w:sz w:val="22"/>
                      <w:szCs w:val="22"/>
                    </w:rPr>
                    <w:t>БСТ</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2017 г</w:t>
                  </w:r>
                </w:p>
              </w:tc>
              <w:tc>
                <w:tcPr>
                  <w:tcW w:w="156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C4649D" w:rsidRDefault="00C4649D" w:rsidP="000C18AD">
                  <w:pPr>
                    <w:spacing w:before="100" w:beforeAutospacing="1" w:after="100" w:afterAutospacing="1" w:line="70" w:lineRule="atLeast"/>
                    <w:ind w:left="313"/>
                    <w:rPr>
                      <w:color w:val="000000"/>
                    </w:rPr>
                  </w:pP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6</w:t>
                  </w:r>
                </w:p>
              </w:tc>
              <w:tc>
                <w:tcPr>
                  <w:tcW w:w="167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90 сек.</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C4649D" w:rsidRDefault="00C4649D" w:rsidP="000C18AD">
                  <w:pPr>
                    <w:spacing w:before="100" w:beforeAutospacing="1" w:after="100" w:afterAutospacing="1" w:line="70" w:lineRule="atLeast"/>
                    <w:ind w:left="313"/>
                    <w:rPr>
                      <w:color w:val="000000"/>
                    </w:rPr>
                  </w:pPr>
                </w:p>
              </w:tc>
            </w:tr>
            <w:tr w:rsidR="00C4649D" w:rsidTr="000C18AD">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C4649D" w:rsidRDefault="00C4649D" w:rsidP="000C18AD">
                  <w:pPr>
                    <w:spacing w:before="100" w:beforeAutospacing="1" w:after="100" w:afterAutospacing="1"/>
                    <w:ind w:left="313"/>
                    <w:rPr>
                      <w:color w:val="000000"/>
                    </w:rPr>
                  </w:pPr>
                  <w:r>
                    <w:rPr>
                      <w:b/>
                      <w:bCs/>
                      <w:color w:val="000000"/>
                      <w:sz w:val="22"/>
                      <w:szCs w:val="22"/>
                    </w:rPr>
                    <w:t>РБК</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2017 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C4649D" w:rsidRDefault="00C4649D" w:rsidP="000C18AD">
                  <w:pPr>
                    <w:spacing w:before="100" w:beforeAutospacing="1" w:after="100" w:afterAutospacing="1" w:line="70" w:lineRule="atLeast"/>
                    <w:ind w:left="313"/>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49D" w:rsidRDefault="00C4649D" w:rsidP="000C18AD">
                  <w:pPr>
                    <w:spacing w:before="100" w:beforeAutospacing="1" w:after="100" w:afterAutospacing="1" w:line="70" w:lineRule="atLeast"/>
                    <w:ind w:left="313"/>
                    <w:rPr>
                      <w:color w:val="000000"/>
                    </w:rPr>
                  </w:pPr>
                  <w:r>
                    <w:rPr>
                      <w:color w:val="000000"/>
                      <w:sz w:val="22"/>
                      <w:szCs w:val="22"/>
                    </w:rPr>
                    <w:t xml:space="preserve">  6</w:t>
                  </w:r>
                </w:p>
              </w:tc>
              <w:tc>
                <w:tcPr>
                  <w:tcW w:w="1673" w:type="dxa"/>
                  <w:tcBorders>
                    <w:top w:val="single" w:sz="4" w:space="0" w:color="auto"/>
                    <w:left w:val="single" w:sz="4" w:space="0" w:color="auto"/>
                    <w:bottom w:val="single" w:sz="4" w:space="0" w:color="auto"/>
                    <w:right w:val="single" w:sz="4" w:space="0" w:color="auto"/>
                  </w:tcBorders>
                  <w:shd w:val="clear" w:color="auto" w:fill="FFFFFF"/>
                  <w:hideMark/>
                </w:tcPr>
                <w:p w:rsidR="00C4649D" w:rsidRDefault="00C4649D" w:rsidP="000C18AD">
                  <w:pPr>
                    <w:spacing w:before="100" w:beforeAutospacing="1" w:after="100" w:afterAutospacing="1"/>
                    <w:ind w:left="313"/>
                    <w:rPr>
                      <w:color w:val="000000"/>
                    </w:rPr>
                  </w:pPr>
                  <w:r>
                    <w:rPr>
                      <w:color w:val="000000"/>
                      <w:sz w:val="22"/>
                      <w:szCs w:val="22"/>
                    </w:rPr>
                    <w:t>Размещение вечером, повтор утром</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49D" w:rsidRDefault="00B74CC6" w:rsidP="000C18AD">
                  <w:pPr>
                    <w:spacing w:before="100" w:beforeAutospacing="1" w:after="100" w:afterAutospacing="1" w:line="70" w:lineRule="atLeast"/>
                    <w:ind w:left="313"/>
                    <w:rPr>
                      <w:color w:val="000000"/>
                    </w:rPr>
                  </w:pPr>
                  <w:r>
                    <w:rPr>
                      <w:color w:val="000000"/>
                      <w:sz w:val="22"/>
                      <w:szCs w:val="22"/>
                    </w:rPr>
                    <w:t xml:space="preserve"> </w:t>
                  </w:r>
                  <w:r w:rsidR="00C4649D">
                    <w:rPr>
                      <w:color w:val="000000"/>
                      <w:sz w:val="22"/>
                      <w:szCs w:val="22"/>
                    </w:rPr>
                    <w:t>90 сек.</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C4649D" w:rsidRDefault="00C4649D" w:rsidP="000C18AD">
                  <w:pPr>
                    <w:ind w:left="313"/>
                  </w:pPr>
                </w:p>
              </w:tc>
            </w:tr>
          </w:tbl>
          <w:p w:rsidR="00C4649D" w:rsidRPr="00E94C26" w:rsidRDefault="00C4649D" w:rsidP="000C18AD">
            <w:pPr>
              <w:ind w:left="313"/>
              <w:rPr>
                <w:b/>
                <w:i/>
                <w:iCs/>
                <w:sz w:val="26"/>
                <w:szCs w:val="26"/>
              </w:rPr>
            </w:pPr>
          </w:p>
          <w:p w:rsidR="00C4649D" w:rsidRPr="00E94C26" w:rsidRDefault="00C4649D" w:rsidP="000C18AD">
            <w:pPr>
              <w:numPr>
                <w:ilvl w:val="0"/>
                <w:numId w:val="21"/>
              </w:numPr>
              <w:ind w:left="313"/>
              <w:rPr>
                <w:b/>
                <w:i/>
                <w:iCs/>
                <w:sz w:val="26"/>
                <w:szCs w:val="26"/>
              </w:rPr>
            </w:pPr>
            <w:r w:rsidRPr="00E94C26">
              <w:rPr>
                <w:b/>
                <w:iCs/>
                <w:sz w:val="26"/>
                <w:szCs w:val="26"/>
              </w:rPr>
              <w:t>Техническое задание по изготовлению видеопродукции:</w:t>
            </w:r>
          </w:p>
          <w:p w:rsidR="00C4649D" w:rsidRPr="00E94C26" w:rsidRDefault="00C4649D" w:rsidP="000C18AD">
            <w:pPr>
              <w:ind w:left="313"/>
              <w:rPr>
                <w:iCs/>
                <w:sz w:val="26"/>
                <w:szCs w:val="26"/>
              </w:rPr>
            </w:pPr>
          </w:p>
          <w:tbl>
            <w:tblPr>
              <w:tblW w:w="1192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2893"/>
              <w:gridCol w:w="4403"/>
              <w:gridCol w:w="2315"/>
              <w:gridCol w:w="2315"/>
            </w:tblGrid>
            <w:tr w:rsidR="00C4649D" w:rsidRPr="00E94C26" w:rsidTr="00CF3855">
              <w:trPr>
                <w:trHeight w:val="44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 п/п</w:t>
                  </w:r>
                </w:p>
              </w:tc>
              <w:tc>
                <w:tcPr>
                  <w:tcW w:w="4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Наименование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Параметры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 xml:space="preserve">Стоимость, в рублях (с учетом НДС), </w:t>
                  </w:r>
                </w:p>
              </w:tc>
            </w:tr>
            <w:tr w:rsidR="00CF3855" w:rsidRPr="00E94C26" w:rsidTr="00CF3855">
              <w:trPr>
                <w:trHeight w:val="111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CF3855" w:rsidRDefault="00CF3855" w:rsidP="00CF3855">
                  <w:pPr>
                    <w:numPr>
                      <w:ilvl w:val="0"/>
                      <w:numId w:val="20"/>
                    </w:numPr>
                    <w:rPr>
                      <w:color w:val="000000"/>
                      <w:sz w:val="26"/>
                      <w:szCs w:val="26"/>
                    </w:rPr>
                  </w:pPr>
                  <w:r w:rsidRPr="00CF3855">
                    <w:rPr>
                      <w:color w:val="000000"/>
                      <w:sz w:val="26"/>
                      <w:szCs w:val="26"/>
                    </w:rPr>
                    <w:t xml:space="preserve">ТВ-ролик, </w:t>
                  </w:r>
                  <w:proofErr w:type="spellStart"/>
                  <w:r w:rsidRPr="00CF3855">
                    <w:rPr>
                      <w:color w:val="000000"/>
                      <w:sz w:val="26"/>
                      <w:szCs w:val="26"/>
                    </w:rPr>
                    <w:t>акционный</w:t>
                  </w:r>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r w:rsidRPr="00E94C26">
                    <w:rPr>
                      <w:sz w:val="26"/>
                      <w:szCs w:val="26"/>
                    </w:rPr>
                    <w:t xml:space="preserve">Реклама </w:t>
                  </w:r>
                  <w:proofErr w:type="spellStart"/>
                  <w:r w:rsidRPr="00E94C26">
                    <w:rPr>
                      <w:sz w:val="26"/>
                      <w:szCs w:val="26"/>
                    </w:rPr>
                    <w:t>акционного</w:t>
                  </w:r>
                  <w:proofErr w:type="spellEnd"/>
                  <w:r w:rsidRPr="00E94C26">
                    <w:rPr>
                      <w:sz w:val="26"/>
                      <w:szCs w:val="26"/>
                    </w:rPr>
                    <w:t xml:space="preserve"> предложения. Озвучка по тексту заказчика, монтаж ролика (основа -макета заказчика) с наложением динамики (графики)</w:t>
                  </w:r>
                </w:p>
                <w:p w:rsidR="00CF3855" w:rsidRPr="00E94C26" w:rsidRDefault="00CF3855" w:rsidP="00CF3855">
                  <w:pPr>
                    <w:ind w:left="313"/>
                    <w:rPr>
                      <w:sz w:val="26"/>
                      <w:szCs w:val="26"/>
                    </w:rPr>
                  </w:pPr>
                  <w:r w:rsidRPr="00E94C26">
                    <w:rPr>
                      <w:sz w:val="26"/>
                      <w:szCs w:val="26"/>
                      <w:u w:val="single"/>
                    </w:rPr>
                    <w:t>Пример:</w:t>
                  </w:r>
                  <w:r w:rsidRPr="00E94C26">
                    <w:rPr>
                      <w:sz w:val="26"/>
                      <w:szCs w:val="26"/>
                    </w:rPr>
                    <w:t xml:space="preserve"> </w:t>
                  </w:r>
                  <w:hyperlink r:id="rId11" w:history="1">
                    <w:r w:rsidRPr="00E94C26">
                      <w:rPr>
                        <w:rStyle w:val="af4"/>
                        <w:sz w:val="26"/>
                        <w:szCs w:val="26"/>
                      </w:rPr>
                      <w:t>http://</w:t>
                    </w:r>
                    <w:r w:rsidRPr="00E94C26">
                      <w:rPr>
                        <w:rStyle w:val="af4"/>
                        <w:sz w:val="26"/>
                        <w:szCs w:val="26"/>
                        <w:lang w:val="pt-PT"/>
                      </w:rPr>
                      <w:t>vimeo</w:t>
                    </w:r>
                    <w:r w:rsidRPr="00E94C26">
                      <w:rPr>
                        <w:rStyle w:val="af4"/>
                        <w:sz w:val="26"/>
                        <w:szCs w:val="26"/>
                      </w:rPr>
                      <w:t>.</w:t>
                    </w:r>
                    <w:r w:rsidRPr="00E94C26">
                      <w:rPr>
                        <w:rStyle w:val="af4"/>
                        <w:sz w:val="26"/>
                        <w:szCs w:val="26"/>
                        <w:lang w:val="it-IT"/>
                      </w:rPr>
                      <w:t>com</w:t>
                    </w:r>
                    <w:r w:rsidRPr="00E94C26">
                      <w:rPr>
                        <w:rStyle w:val="af4"/>
                        <w:sz w:val="26"/>
                        <w:szCs w:val="26"/>
                      </w:rPr>
                      <w:t>/84372665</w:t>
                    </w:r>
                  </w:hyperlink>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r>
                    <w:rPr>
                      <w:sz w:val="26"/>
                      <w:szCs w:val="26"/>
                    </w:rPr>
                    <w:t>Хронометраж до 30</w:t>
                  </w:r>
                  <w:r w:rsidRPr="00E94C26">
                    <w:rPr>
                      <w:sz w:val="26"/>
                      <w:szCs w:val="26"/>
                    </w:rPr>
                    <w:t xml:space="preserve">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CF3855" w:rsidRPr="00E94C26" w:rsidRDefault="00CF3855" w:rsidP="00CF3855">
                  <w:pPr>
                    <w:ind w:left="313"/>
                    <w:rPr>
                      <w:sz w:val="26"/>
                      <w:szCs w:val="26"/>
                    </w:rPr>
                  </w:pPr>
                </w:p>
              </w:tc>
            </w:tr>
            <w:tr w:rsidR="00CF3855" w:rsidRPr="00E94C26" w:rsidTr="00CF3855">
              <w:trPr>
                <w:trHeight w:val="112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CF3855" w:rsidRDefault="00CF3855" w:rsidP="00CF3855">
                  <w:pPr>
                    <w:numPr>
                      <w:ilvl w:val="0"/>
                      <w:numId w:val="20"/>
                    </w:numPr>
                    <w:rPr>
                      <w:color w:val="000000"/>
                      <w:sz w:val="26"/>
                      <w:szCs w:val="26"/>
                    </w:rPr>
                  </w:pPr>
                  <w:r w:rsidRPr="00CF3855">
                    <w:rPr>
                      <w:color w:val="000000"/>
                      <w:sz w:val="26"/>
                      <w:szCs w:val="26"/>
                    </w:rPr>
                    <w:t xml:space="preserve">ТВ-ролик, </w:t>
                  </w:r>
                  <w:proofErr w:type="spellStart"/>
                  <w:r w:rsidRPr="00CF3855">
                    <w:rPr>
                      <w:color w:val="000000"/>
                      <w:sz w:val="26"/>
                      <w:szCs w:val="26"/>
                    </w:rPr>
                    <w:t>имиджевый</w:t>
                  </w:r>
                  <w:bookmarkStart w:id="1" w:name="_GoBack"/>
                  <w:bookmarkEnd w:id="1"/>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proofErr w:type="spellStart"/>
                  <w:r w:rsidRPr="00E94C26">
                    <w:rPr>
                      <w:sz w:val="26"/>
                      <w:szCs w:val="26"/>
                    </w:rPr>
                    <w:t>Имиджевый</w:t>
                  </w:r>
                  <w:proofErr w:type="spellEnd"/>
                  <w:r w:rsidRPr="00E94C26">
                    <w:rPr>
                      <w:sz w:val="26"/>
                      <w:szCs w:val="26"/>
                    </w:rPr>
                    <w:t xml:space="preserve"> ролик.</w:t>
                  </w:r>
                </w:p>
                <w:p w:rsidR="00CF3855" w:rsidRPr="00E94C26" w:rsidRDefault="00CF3855" w:rsidP="00CF3855">
                  <w:pPr>
                    <w:ind w:left="313"/>
                    <w:rPr>
                      <w:sz w:val="26"/>
                      <w:szCs w:val="26"/>
                    </w:rPr>
                  </w:pPr>
                  <w:r w:rsidRPr="00E94C26">
                    <w:rPr>
                      <w:sz w:val="26"/>
                      <w:szCs w:val="26"/>
                    </w:rPr>
                    <w:t>Сценарий заказчика. Озвучка, подбор актеров, съемка, монтаж, подбор музыки и все необходимое.</w:t>
                  </w:r>
                </w:p>
                <w:p w:rsidR="00CF3855" w:rsidRPr="00022A73" w:rsidRDefault="00CF3855" w:rsidP="00CF3855">
                  <w:pPr>
                    <w:ind w:left="313"/>
                    <w:rPr>
                      <w:sz w:val="26"/>
                      <w:szCs w:val="26"/>
                    </w:rPr>
                  </w:pPr>
                  <w:r w:rsidRPr="00E94C26">
                    <w:rPr>
                      <w:sz w:val="26"/>
                      <w:szCs w:val="26"/>
                    </w:rPr>
                    <w:t>Пример:</w:t>
                  </w:r>
                  <w:r w:rsidRPr="00E94C26">
                    <w:rPr>
                      <w:sz w:val="26"/>
                      <w:szCs w:val="26"/>
                      <w:lang w:val="en-US"/>
                    </w:rPr>
                    <w:t xml:space="preserve"> </w:t>
                  </w:r>
                  <w:hyperlink r:id="rId12" w:history="1">
                    <w:r w:rsidRPr="007F2CF8">
                      <w:rPr>
                        <w:rStyle w:val="af4"/>
                        <w:sz w:val="26"/>
                        <w:szCs w:val="26"/>
                        <w:lang w:val="en-US"/>
                      </w:rPr>
                      <w:t>http://vimeo.com/98309198</w:t>
                    </w:r>
                  </w:hyperlink>
                  <w:r>
                    <w:rPr>
                      <w:sz w:val="26"/>
                      <w:szCs w:val="26"/>
                    </w:rPr>
                    <w:t xml:space="preserve">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r>
                    <w:rPr>
                      <w:sz w:val="26"/>
                      <w:szCs w:val="26"/>
                    </w:rPr>
                    <w:t>Хронометраж до 90</w:t>
                  </w:r>
                  <w:r w:rsidRPr="00E94C26">
                    <w:rPr>
                      <w:sz w:val="26"/>
                      <w:szCs w:val="26"/>
                    </w:rPr>
                    <w:t xml:space="preserve"> сек, голос мужско</w:t>
                  </w:r>
                  <w:r>
                    <w:rPr>
                      <w:sz w:val="26"/>
                      <w:szCs w:val="26"/>
                    </w:rPr>
                    <w:t xml:space="preserve">й, время на исполнение заказа – </w:t>
                  </w:r>
                  <w:r w:rsidRPr="00E94C26">
                    <w:rPr>
                      <w:sz w:val="26"/>
                      <w:szCs w:val="26"/>
                    </w:rPr>
                    <w:t>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CF3855" w:rsidRPr="00E94C26" w:rsidRDefault="00CF3855" w:rsidP="00CF3855">
                  <w:pPr>
                    <w:ind w:left="313"/>
                    <w:rPr>
                      <w:sz w:val="26"/>
                      <w:szCs w:val="26"/>
                    </w:rPr>
                  </w:pPr>
                </w:p>
              </w:tc>
            </w:tr>
          </w:tbl>
          <w:p w:rsidR="00467A49" w:rsidRPr="00DC1521" w:rsidRDefault="00467A49" w:rsidP="00467A49">
            <w:pPr>
              <w:rPr>
                <w:i/>
                <w:iCs/>
                <w:sz w:val="26"/>
                <w:szCs w:val="26"/>
              </w:rPr>
            </w:pPr>
          </w:p>
          <w:p w:rsidR="00DC1521" w:rsidRPr="00DC1521" w:rsidRDefault="00DC1521" w:rsidP="000C18AD">
            <w:pPr>
              <w:ind w:left="313"/>
              <w:rPr>
                <w:i/>
                <w:iCs/>
                <w:sz w:val="26"/>
                <w:szCs w:val="26"/>
              </w:rPr>
            </w:pPr>
            <w:r w:rsidRPr="00DC1521">
              <w:rPr>
                <w:i/>
                <w:iCs/>
                <w:sz w:val="26"/>
                <w:szCs w:val="26"/>
              </w:rPr>
              <w:t>-</w:t>
            </w:r>
            <w:r w:rsidRPr="00DC1521">
              <w:rPr>
                <w:i/>
                <w:iCs/>
                <w:sz w:val="26"/>
                <w:szCs w:val="26"/>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DC1521" w:rsidRPr="00DC1521" w:rsidRDefault="00DC1521" w:rsidP="000C18AD">
            <w:pPr>
              <w:ind w:left="313"/>
              <w:rPr>
                <w:i/>
                <w:iCs/>
                <w:sz w:val="26"/>
                <w:szCs w:val="26"/>
              </w:rPr>
            </w:pPr>
            <w:r w:rsidRPr="00DC1521">
              <w:rPr>
                <w:i/>
                <w:iCs/>
                <w:sz w:val="26"/>
                <w:szCs w:val="26"/>
              </w:rPr>
              <w:t>-</w:t>
            </w:r>
            <w:r w:rsidRPr="00DC1521">
              <w:rPr>
                <w:i/>
                <w:iCs/>
                <w:sz w:val="26"/>
                <w:szCs w:val="26"/>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DC1521" w:rsidRPr="00467A49" w:rsidRDefault="00467A49" w:rsidP="00467A49">
            <w:pPr>
              <w:ind w:left="709" w:hanging="396"/>
              <w:rPr>
                <w:i/>
                <w:sz w:val="26"/>
                <w:szCs w:val="26"/>
              </w:rPr>
            </w:pPr>
            <w:r w:rsidRPr="00467A49">
              <w:rPr>
                <w:i/>
                <w:iCs/>
                <w:sz w:val="26"/>
                <w:szCs w:val="26"/>
              </w:rPr>
              <w:t>-</w:t>
            </w:r>
            <w:r w:rsidRPr="00467A49">
              <w:rPr>
                <w:i/>
                <w:sz w:val="26"/>
                <w:szCs w:val="26"/>
              </w:rPr>
              <w:t xml:space="preserve">    Перед размещением в телевизионном эфире рекламных материалов, изготовленных исполнителем, Заказчик рассматривает и утверждает их.</w:t>
            </w:r>
          </w:p>
          <w:p w:rsidR="00467A49" w:rsidRPr="00DC1521" w:rsidRDefault="00467A49" w:rsidP="00467A49">
            <w:pPr>
              <w:ind w:left="709" w:hanging="396"/>
              <w:rPr>
                <w:i/>
                <w:iCs/>
                <w:sz w:val="26"/>
                <w:szCs w:val="26"/>
              </w:rPr>
            </w:pPr>
          </w:p>
        </w:tc>
        <w:tc>
          <w:tcPr>
            <w:tcW w:w="28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bl>
    <w:p w:rsidR="00BB438A" w:rsidRDefault="00BB438A" w:rsidP="00467A49">
      <w:pPr>
        <w:rPr>
          <w:sz w:val="26"/>
          <w:szCs w:val="26"/>
        </w:rPr>
      </w:pPr>
    </w:p>
    <w:p w:rsidR="00467A49" w:rsidRDefault="00467A49" w:rsidP="00467A49">
      <w:pPr>
        <w:rPr>
          <w:sz w:val="26"/>
          <w:szCs w:val="26"/>
        </w:rPr>
      </w:pPr>
    </w:p>
    <w:p w:rsidR="00DC1521" w:rsidRDefault="00DC1521" w:rsidP="00BB438A">
      <w:pPr>
        <w:jc w:val="right"/>
        <w:rPr>
          <w:sz w:val="26"/>
          <w:szCs w:val="26"/>
        </w:rPr>
      </w:pPr>
    </w:p>
    <w:p w:rsidR="00BB438A" w:rsidRPr="00BB438A" w:rsidRDefault="00BB438A" w:rsidP="00BB438A">
      <w:pPr>
        <w:tabs>
          <w:tab w:val="left" w:pos="1185"/>
        </w:tabs>
        <w:rPr>
          <w:sz w:val="26"/>
          <w:szCs w:val="26"/>
        </w:rPr>
      </w:pPr>
      <w:r w:rsidRPr="00BB438A">
        <w:rPr>
          <w:sz w:val="26"/>
          <w:szCs w:val="26"/>
        </w:rPr>
        <w:t>Общая стоимость договора составл</w:t>
      </w:r>
      <w:r w:rsidR="00B74CC6">
        <w:rPr>
          <w:sz w:val="26"/>
          <w:szCs w:val="26"/>
        </w:rPr>
        <w:t>яет __________________ рублей с учетом</w:t>
      </w:r>
      <w:r w:rsidRPr="00BB438A">
        <w:rPr>
          <w:sz w:val="26"/>
          <w:szCs w:val="26"/>
        </w:rPr>
        <w:t xml:space="preserve"> НДС.</w:t>
      </w:r>
    </w:p>
    <w:p w:rsidR="00BB438A" w:rsidRPr="00BB438A" w:rsidRDefault="00BB438A" w:rsidP="00BB438A">
      <w:pPr>
        <w:tabs>
          <w:tab w:val="left" w:pos="1185"/>
        </w:tabs>
        <w:rPr>
          <w:sz w:val="26"/>
          <w:szCs w:val="26"/>
        </w:rPr>
      </w:pPr>
      <w:r w:rsidRPr="00BB438A">
        <w:rPr>
          <w:sz w:val="26"/>
          <w:szCs w:val="26"/>
        </w:rPr>
        <w:t>Оплата осуществляется согласно выставленному счету: ____________________________</w:t>
      </w:r>
    </w:p>
    <w:p w:rsidR="00501EC9" w:rsidRDefault="00501EC9" w:rsidP="00501EC9">
      <w:pPr>
        <w:rPr>
          <w:sz w:val="26"/>
          <w:szCs w:val="26"/>
        </w:rPr>
      </w:pPr>
    </w:p>
    <w:p w:rsidR="00501EC9" w:rsidRPr="00501EC9" w:rsidRDefault="00501EC9" w:rsidP="00501EC9">
      <w:pPr>
        <w:rPr>
          <w:b/>
          <w:sz w:val="26"/>
          <w:szCs w:val="26"/>
        </w:rPr>
      </w:pPr>
      <w:r w:rsidRPr="00501EC9">
        <w:rPr>
          <w:sz w:val="26"/>
          <w:szCs w:val="26"/>
        </w:rPr>
        <w:t xml:space="preserve">Сроки выполнения: </w:t>
      </w:r>
      <w:r w:rsidRPr="00501EC9">
        <w:rPr>
          <w:b/>
          <w:sz w:val="26"/>
          <w:szCs w:val="26"/>
          <w:highlight w:val="yellow"/>
        </w:rPr>
        <w:t xml:space="preserve">с момента подписания договора по 31 </w:t>
      </w:r>
      <w:proofErr w:type="gramStart"/>
      <w:r w:rsidRPr="00501EC9">
        <w:rPr>
          <w:b/>
          <w:sz w:val="26"/>
          <w:szCs w:val="26"/>
          <w:highlight w:val="yellow"/>
        </w:rPr>
        <w:t>декабря  2017</w:t>
      </w:r>
      <w:proofErr w:type="gramEnd"/>
      <w:r w:rsidRPr="00501EC9">
        <w:rPr>
          <w:b/>
          <w:sz w:val="26"/>
          <w:szCs w:val="26"/>
          <w:highlight w:val="yellow"/>
        </w:rPr>
        <w:t xml:space="preserve"> года.</w:t>
      </w:r>
    </w:p>
    <w:p w:rsidR="00501EC9" w:rsidRPr="00501EC9" w:rsidRDefault="00501EC9" w:rsidP="00501EC9">
      <w:pPr>
        <w:rPr>
          <w:sz w:val="26"/>
          <w:szCs w:val="26"/>
        </w:rPr>
      </w:pPr>
      <w:r w:rsidRPr="00501EC9">
        <w:rPr>
          <w:sz w:val="26"/>
          <w:szCs w:val="26"/>
          <w:highlight w:val="cyan"/>
          <w:lang w:eastAsia="en-US"/>
        </w:rPr>
        <w:t>Срок оказания Услуг по каждому отдельному Заказу, указывается в таком Заказе.</w:t>
      </w:r>
    </w:p>
    <w:p w:rsidR="00BB438A" w:rsidRDefault="00BB438A" w:rsidP="00BB438A">
      <w:pPr>
        <w:tabs>
          <w:tab w:val="left" w:pos="1185"/>
        </w:tabs>
        <w:rPr>
          <w:sz w:val="26"/>
          <w:szCs w:val="26"/>
        </w:rPr>
      </w:pPr>
      <w:r w:rsidRPr="00BB438A">
        <w:rPr>
          <w:sz w:val="26"/>
          <w:szCs w:val="26"/>
        </w:rPr>
        <w:t>Период, время и территория оказания услуг по размещению рекламной информации могут быть изменены.</w:t>
      </w:r>
    </w:p>
    <w:p w:rsidR="00B74CC6" w:rsidRDefault="00B74CC6" w:rsidP="00BB438A">
      <w:pPr>
        <w:tabs>
          <w:tab w:val="left" w:pos="1185"/>
        </w:tabs>
        <w:rPr>
          <w:sz w:val="26"/>
          <w:szCs w:val="26"/>
        </w:rPr>
      </w:pPr>
    </w:p>
    <w:p w:rsidR="00B74CC6" w:rsidRPr="00BB438A" w:rsidRDefault="00B74CC6" w:rsidP="00BB438A">
      <w:pPr>
        <w:tabs>
          <w:tab w:val="left" w:pos="1185"/>
        </w:tabs>
        <w:rPr>
          <w:sz w:val="26"/>
          <w:szCs w:val="26"/>
        </w:rPr>
      </w:pPr>
    </w:p>
    <w:p w:rsidR="00BB438A" w:rsidRPr="00BB438A" w:rsidRDefault="00BB438A" w:rsidP="00BB438A">
      <w:pPr>
        <w:tabs>
          <w:tab w:val="left" w:pos="1185"/>
        </w:tabs>
        <w:rPr>
          <w:sz w:val="26"/>
          <w:szCs w:val="26"/>
        </w:rPr>
      </w:pPr>
    </w:p>
    <w:tbl>
      <w:tblPr>
        <w:tblW w:w="1219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7"/>
        <w:gridCol w:w="5103"/>
      </w:tblGrid>
      <w:tr w:rsidR="00BB438A" w:rsidRPr="00BB438A" w:rsidTr="00D34003">
        <w:trPr>
          <w:trHeight w:val="80"/>
        </w:trPr>
        <w:tc>
          <w:tcPr>
            <w:tcW w:w="7087" w:type="dxa"/>
            <w:tcBorders>
              <w:top w:val="nil"/>
              <w:left w:val="nil"/>
              <w:bottom w:val="nil"/>
              <w:right w:val="nil"/>
            </w:tcBorders>
          </w:tcPr>
          <w:p w:rsidR="00BB438A" w:rsidRPr="00BB438A" w:rsidRDefault="00BB438A" w:rsidP="00BB438A">
            <w:pPr>
              <w:tabs>
                <w:tab w:val="left" w:pos="1185"/>
              </w:tabs>
              <w:rPr>
                <w:b/>
                <w:sz w:val="26"/>
                <w:szCs w:val="26"/>
              </w:rPr>
            </w:pPr>
            <w:r w:rsidRPr="00BB438A">
              <w:rPr>
                <w:b/>
                <w:sz w:val="26"/>
                <w:szCs w:val="26"/>
              </w:rPr>
              <w:t>Исполнитель:</w:t>
            </w:r>
          </w:p>
          <w:p w:rsidR="00BB438A" w:rsidRPr="00BB438A" w:rsidRDefault="00BB438A" w:rsidP="00BB438A">
            <w:pPr>
              <w:tabs>
                <w:tab w:val="left" w:pos="1185"/>
              </w:tabs>
              <w:rPr>
                <w:sz w:val="26"/>
                <w:szCs w:val="26"/>
              </w:rPr>
            </w:pPr>
            <w:r w:rsidRPr="00BB438A">
              <w:rPr>
                <w:sz w:val="26"/>
                <w:szCs w:val="26"/>
              </w:rPr>
              <w:t>________________________________</w:t>
            </w:r>
          </w:p>
          <w:p w:rsidR="00BB438A" w:rsidRPr="00BB438A" w:rsidRDefault="00BB438A" w:rsidP="00BB438A">
            <w:pPr>
              <w:tabs>
                <w:tab w:val="left" w:pos="1185"/>
              </w:tabs>
              <w:rPr>
                <w:sz w:val="26"/>
                <w:szCs w:val="26"/>
              </w:rPr>
            </w:pPr>
          </w:p>
          <w:p w:rsidR="00BB438A" w:rsidRPr="00BB438A" w:rsidRDefault="00BB438A" w:rsidP="00631F26">
            <w:pPr>
              <w:tabs>
                <w:tab w:val="left" w:pos="1185"/>
              </w:tabs>
              <w:rPr>
                <w:sz w:val="26"/>
                <w:szCs w:val="26"/>
              </w:rPr>
            </w:pPr>
            <w:r w:rsidRPr="00BB438A">
              <w:rPr>
                <w:sz w:val="26"/>
                <w:szCs w:val="26"/>
              </w:rPr>
              <w:t>_______________ /_________________/</w:t>
            </w:r>
          </w:p>
        </w:tc>
        <w:tc>
          <w:tcPr>
            <w:tcW w:w="5103" w:type="dxa"/>
            <w:tcBorders>
              <w:top w:val="nil"/>
              <w:left w:val="nil"/>
              <w:bottom w:val="nil"/>
              <w:right w:val="nil"/>
            </w:tcBorders>
          </w:tcPr>
          <w:p w:rsidR="00BB438A" w:rsidRPr="00BB438A" w:rsidRDefault="00BB438A" w:rsidP="00BB438A">
            <w:pPr>
              <w:tabs>
                <w:tab w:val="left" w:pos="1185"/>
              </w:tabs>
              <w:rPr>
                <w:b/>
                <w:sz w:val="26"/>
                <w:szCs w:val="26"/>
              </w:rPr>
            </w:pPr>
            <w:r w:rsidRPr="00BB438A">
              <w:rPr>
                <w:b/>
                <w:sz w:val="26"/>
                <w:szCs w:val="26"/>
              </w:rPr>
              <w:t>Заказчик:</w:t>
            </w:r>
          </w:p>
          <w:p w:rsidR="00BB438A" w:rsidRPr="00BB438A" w:rsidRDefault="00BB438A" w:rsidP="00BB438A">
            <w:pPr>
              <w:tabs>
                <w:tab w:val="left" w:pos="1185"/>
              </w:tabs>
              <w:rPr>
                <w:sz w:val="26"/>
                <w:szCs w:val="26"/>
              </w:rPr>
            </w:pPr>
            <w:r w:rsidRPr="00BB438A">
              <w:rPr>
                <w:sz w:val="26"/>
                <w:szCs w:val="26"/>
              </w:rPr>
              <w:t>Генеральный директор</w:t>
            </w:r>
          </w:p>
          <w:p w:rsidR="00BB438A" w:rsidRPr="00BB438A" w:rsidRDefault="00BB438A" w:rsidP="00BB438A">
            <w:pPr>
              <w:tabs>
                <w:tab w:val="left" w:pos="1185"/>
              </w:tabs>
              <w:rPr>
                <w:sz w:val="26"/>
                <w:szCs w:val="26"/>
              </w:rPr>
            </w:pPr>
          </w:p>
          <w:p w:rsidR="00BB438A" w:rsidRPr="00BB438A" w:rsidRDefault="00BB438A" w:rsidP="00631F26">
            <w:pPr>
              <w:tabs>
                <w:tab w:val="left" w:pos="1185"/>
              </w:tabs>
              <w:rPr>
                <w:sz w:val="26"/>
                <w:szCs w:val="26"/>
              </w:rPr>
            </w:pPr>
            <w:r w:rsidRPr="00BB438A">
              <w:rPr>
                <w:sz w:val="26"/>
                <w:szCs w:val="26"/>
              </w:rPr>
              <w:t xml:space="preserve">______________ / </w:t>
            </w:r>
            <w:proofErr w:type="spellStart"/>
            <w:r w:rsidRPr="00BB438A">
              <w:rPr>
                <w:sz w:val="26"/>
                <w:szCs w:val="26"/>
              </w:rPr>
              <w:t>Долгоаршинных</w:t>
            </w:r>
            <w:proofErr w:type="spellEnd"/>
            <w:r w:rsidRPr="00BB438A">
              <w:rPr>
                <w:sz w:val="26"/>
                <w:szCs w:val="26"/>
              </w:rPr>
              <w:t xml:space="preserve"> М. Г./</w:t>
            </w:r>
          </w:p>
        </w:tc>
      </w:tr>
    </w:tbl>
    <w:p w:rsidR="00631F26" w:rsidRDefault="00631F26" w:rsidP="00BB438A">
      <w:pPr>
        <w:tabs>
          <w:tab w:val="left" w:pos="1185"/>
        </w:tabs>
        <w:rPr>
          <w:sz w:val="26"/>
          <w:szCs w:val="26"/>
        </w:rPr>
        <w:sectPr w:rsidR="00631F26" w:rsidSect="000C18AD">
          <w:pgSz w:w="16838" w:h="11906" w:orient="landscape"/>
          <w:pgMar w:top="426" w:right="709" w:bottom="1134" w:left="1134" w:header="709" w:footer="709" w:gutter="0"/>
          <w:cols w:space="708"/>
          <w:titlePg/>
          <w:docGrid w:linePitch="360"/>
        </w:sectPr>
      </w:pPr>
    </w:p>
    <w:p w:rsidR="00BB438A" w:rsidRDefault="00BB438A" w:rsidP="00BB438A">
      <w:pPr>
        <w:tabs>
          <w:tab w:val="left" w:pos="1185"/>
        </w:tabs>
        <w:rPr>
          <w:sz w:val="26"/>
          <w:szCs w:val="26"/>
        </w:rPr>
      </w:pPr>
    </w:p>
    <w:p w:rsidR="00BB438A" w:rsidRDefault="00BB438A" w:rsidP="00631F26">
      <w:pPr>
        <w:rPr>
          <w:sz w:val="26"/>
          <w:szCs w:val="26"/>
        </w:rPr>
      </w:pPr>
    </w:p>
    <w:p w:rsidR="0093099B" w:rsidRPr="00117821" w:rsidRDefault="00631F26" w:rsidP="00BB438A">
      <w:pPr>
        <w:jc w:val="right"/>
        <w:rPr>
          <w:sz w:val="26"/>
          <w:szCs w:val="26"/>
        </w:rPr>
      </w:pPr>
      <w:r w:rsidRPr="00117821">
        <w:rPr>
          <w:sz w:val="26"/>
          <w:szCs w:val="26"/>
        </w:rPr>
        <w:t>П</w:t>
      </w:r>
      <w:r w:rsidR="0093099B" w:rsidRPr="00117821">
        <w:rPr>
          <w:sz w:val="26"/>
          <w:szCs w:val="26"/>
        </w:rPr>
        <w:t xml:space="preserve">риложение </w:t>
      </w:r>
      <w:proofErr w:type="gramStart"/>
      <w:r w:rsidR="0093099B" w:rsidRPr="00117821">
        <w:rPr>
          <w:sz w:val="26"/>
          <w:szCs w:val="26"/>
        </w:rPr>
        <w:t>№  2</w:t>
      </w:r>
      <w:proofErr w:type="gramEnd"/>
    </w:p>
    <w:p w:rsidR="0093099B" w:rsidRPr="00117821" w:rsidRDefault="0093099B" w:rsidP="0093099B">
      <w:pPr>
        <w:jc w:val="right"/>
        <w:rPr>
          <w:sz w:val="26"/>
          <w:szCs w:val="26"/>
        </w:rPr>
      </w:pPr>
      <w:r w:rsidRPr="00117821">
        <w:rPr>
          <w:sz w:val="26"/>
          <w:szCs w:val="26"/>
        </w:rPr>
        <w:t xml:space="preserve">к Договору № _________ </w:t>
      </w:r>
    </w:p>
    <w:p w:rsidR="0093099B" w:rsidRPr="00117821" w:rsidRDefault="0093099B" w:rsidP="0093099B">
      <w:pPr>
        <w:jc w:val="right"/>
        <w:rPr>
          <w:sz w:val="26"/>
          <w:szCs w:val="26"/>
        </w:rPr>
      </w:pPr>
      <w:r w:rsidRPr="00117821">
        <w:rPr>
          <w:sz w:val="26"/>
          <w:szCs w:val="26"/>
        </w:rPr>
        <w:t>от ___________</w:t>
      </w:r>
    </w:p>
    <w:p w:rsidR="0093099B" w:rsidRPr="00117821" w:rsidRDefault="0093099B" w:rsidP="006B0405">
      <w:pPr>
        <w:pStyle w:val="1"/>
        <w:jc w:val="right"/>
        <w:rPr>
          <w:b w:val="0"/>
          <w:bCs/>
          <w:sz w:val="26"/>
          <w:szCs w:val="26"/>
        </w:rPr>
      </w:pPr>
    </w:p>
    <w:p w:rsidR="006B45FF" w:rsidRPr="00117821" w:rsidRDefault="006B45FF" w:rsidP="00AC550A">
      <w:pPr>
        <w:jc w:val="center"/>
        <w:rPr>
          <w:sz w:val="26"/>
          <w:szCs w:val="26"/>
        </w:rPr>
      </w:pPr>
      <w:r w:rsidRPr="00117821">
        <w:rPr>
          <w:sz w:val="26"/>
          <w:szCs w:val="26"/>
        </w:rPr>
        <w:t>ФОРМА</w:t>
      </w:r>
      <w:r w:rsidR="00C85F1D" w:rsidRPr="00117821">
        <w:rPr>
          <w:sz w:val="26"/>
          <w:szCs w:val="26"/>
        </w:rPr>
        <w:t xml:space="preserve"> Акта оказания услуг</w:t>
      </w:r>
    </w:p>
    <w:p w:rsidR="006B45FF" w:rsidRPr="00117821" w:rsidRDefault="00C85F1D" w:rsidP="00AC550A">
      <w:pPr>
        <w:jc w:val="center"/>
        <w:rPr>
          <w:sz w:val="26"/>
          <w:szCs w:val="26"/>
        </w:rPr>
      </w:pPr>
      <w:r w:rsidRPr="00117821">
        <w:rPr>
          <w:sz w:val="26"/>
          <w:szCs w:val="26"/>
        </w:rPr>
        <w:t>Начало формы</w:t>
      </w:r>
    </w:p>
    <w:p w:rsidR="006B45FF" w:rsidRPr="00117821" w:rsidRDefault="00034C30" w:rsidP="006B0405">
      <w:pPr>
        <w:jc w:val="center"/>
        <w:rPr>
          <w:b/>
          <w:bCs/>
          <w:sz w:val="26"/>
          <w:szCs w:val="26"/>
        </w:rPr>
      </w:pPr>
      <w:r w:rsidRPr="00117821">
        <w:rPr>
          <w:b/>
          <w:bCs/>
          <w:sz w:val="26"/>
          <w:szCs w:val="26"/>
        </w:rPr>
        <w:t>Акт</w:t>
      </w:r>
      <w:r w:rsidR="006B45FF" w:rsidRPr="00117821">
        <w:rPr>
          <w:b/>
          <w:bCs/>
          <w:sz w:val="26"/>
          <w:szCs w:val="26"/>
        </w:rPr>
        <w:t xml:space="preserve"> №___</w:t>
      </w:r>
    </w:p>
    <w:p w:rsidR="006B45FF" w:rsidRPr="00117821" w:rsidRDefault="003940E8" w:rsidP="006B0405">
      <w:pPr>
        <w:jc w:val="center"/>
        <w:rPr>
          <w:b/>
          <w:bCs/>
          <w:sz w:val="26"/>
          <w:szCs w:val="26"/>
        </w:rPr>
      </w:pPr>
      <w:r w:rsidRPr="00117821">
        <w:rPr>
          <w:b/>
          <w:bCs/>
          <w:sz w:val="26"/>
          <w:szCs w:val="26"/>
        </w:rPr>
        <w:t>о</w:t>
      </w:r>
      <w:r w:rsidR="006B45FF" w:rsidRPr="00117821">
        <w:rPr>
          <w:b/>
          <w:bCs/>
          <w:sz w:val="26"/>
          <w:szCs w:val="26"/>
        </w:rPr>
        <w:t>казан</w:t>
      </w:r>
      <w:r w:rsidR="00034C30" w:rsidRPr="00117821">
        <w:rPr>
          <w:b/>
          <w:bCs/>
          <w:sz w:val="26"/>
          <w:szCs w:val="26"/>
        </w:rPr>
        <w:t>ия</w:t>
      </w:r>
      <w:r w:rsidR="006B45FF" w:rsidRPr="00117821">
        <w:rPr>
          <w:b/>
          <w:bCs/>
          <w:sz w:val="26"/>
          <w:szCs w:val="26"/>
        </w:rPr>
        <w:t xml:space="preserve"> услуг</w:t>
      </w:r>
    </w:p>
    <w:p w:rsidR="003940E8" w:rsidRPr="00117821" w:rsidRDefault="003940E8" w:rsidP="006B0405">
      <w:pPr>
        <w:jc w:val="center"/>
        <w:rPr>
          <w:b/>
          <w:bCs/>
          <w:sz w:val="26"/>
          <w:szCs w:val="26"/>
        </w:rPr>
      </w:pPr>
    </w:p>
    <w:p w:rsidR="006B45FF" w:rsidRPr="00117821" w:rsidRDefault="0093099B" w:rsidP="003940E8">
      <w:pPr>
        <w:jc w:val="center"/>
        <w:rPr>
          <w:b/>
          <w:bCs/>
          <w:sz w:val="26"/>
          <w:szCs w:val="26"/>
        </w:rPr>
      </w:pPr>
      <w:r w:rsidRPr="00117821">
        <w:rPr>
          <w:b/>
          <w:bCs/>
          <w:sz w:val="26"/>
          <w:szCs w:val="26"/>
        </w:rPr>
        <w:t>от «__» ________ 20_</w:t>
      </w:r>
      <w:r w:rsidR="006B45FF" w:rsidRPr="00117821">
        <w:rPr>
          <w:b/>
          <w:bCs/>
          <w:sz w:val="26"/>
          <w:szCs w:val="26"/>
        </w:rPr>
        <w:t>_ г.</w:t>
      </w:r>
    </w:p>
    <w:p w:rsidR="006B45FF" w:rsidRPr="00117821" w:rsidRDefault="006B45FF" w:rsidP="006B0405">
      <w:pPr>
        <w:rPr>
          <w:sz w:val="26"/>
          <w:szCs w:val="26"/>
        </w:rPr>
      </w:pPr>
      <w:r w:rsidRPr="00117821">
        <w:rPr>
          <w:sz w:val="26"/>
          <w:szCs w:val="26"/>
        </w:rPr>
        <w:t>город ____________</w:t>
      </w:r>
    </w:p>
    <w:p w:rsidR="006B45FF" w:rsidRPr="00117821" w:rsidRDefault="006B45FF" w:rsidP="006B0405">
      <w:pPr>
        <w:jc w:val="both"/>
        <w:rPr>
          <w:sz w:val="26"/>
          <w:szCs w:val="26"/>
        </w:rPr>
      </w:pPr>
    </w:p>
    <w:p w:rsidR="006B45FF" w:rsidRPr="00117821" w:rsidRDefault="006B45FF" w:rsidP="006B0405">
      <w:pPr>
        <w:jc w:val="both"/>
        <w:rPr>
          <w:sz w:val="26"/>
          <w:szCs w:val="26"/>
        </w:rPr>
      </w:pPr>
      <w:r w:rsidRPr="00117821">
        <w:rPr>
          <w:b/>
          <w:bCs/>
          <w:sz w:val="26"/>
          <w:szCs w:val="26"/>
        </w:rPr>
        <w:t>Исполнитель:</w:t>
      </w:r>
      <w:r w:rsidRPr="00117821">
        <w:rPr>
          <w:sz w:val="26"/>
          <w:szCs w:val="26"/>
        </w:rPr>
        <w:t xml:space="preserve"> ________________________________________________________</w:t>
      </w:r>
      <w:r w:rsidR="0093099B" w:rsidRPr="00117821">
        <w:rPr>
          <w:sz w:val="26"/>
          <w:szCs w:val="26"/>
        </w:rPr>
        <w:t>____</w:t>
      </w:r>
      <w:r w:rsidRPr="00117821">
        <w:rPr>
          <w:sz w:val="26"/>
          <w:szCs w:val="26"/>
        </w:rPr>
        <w:t>___________</w:t>
      </w:r>
      <w:r w:rsidR="0093099B" w:rsidRPr="00117821">
        <w:rPr>
          <w:sz w:val="26"/>
          <w:szCs w:val="26"/>
        </w:rPr>
        <w:t>,</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00DE5B66" w:rsidRPr="00117821">
        <w:rPr>
          <w:sz w:val="26"/>
          <w:szCs w:val="26"/>
        </w:rPr>
        <w:t xml:space="preserve">     фирменное наименование Исполнителя</w:t>
      </w:r>
    </w:p>
    <w:p w:rsidR="006B45FF" w:rsidRPr="00117821" w:rsidRDefault="006B45FF" w:rsidP="006B0405">
      <w:pPr>
        <w:jc w:val="both"/>
        <w:rPr>
          <w:sz w:val="26"/>
          <w:szCs w:val="26"/>
        </w:rPr>
      </w:pPr>
      <w:r w:rsidRPr="00117821">
        <w:rPr>
          <w:sz w:val="26"/>
          <w:szCs w:val="26"/>
        </w:rPr>
        <w:t>в лице _________________________________________________________________________,</w:t>
      </w:r>
    </w:p>
    <w:p w:rsidR="006B45FF" w:rsidRPr="00117821" w:rsidRDefault="006B45FF" w:rsidP="006B0405">
      <w:pPr>
        <w:jc w:val="both"/>
        <w:rPr>
          <w:sz w:val="26"/>
          <w:szCs w:val="26"/>
        </w:rPr>
      </w:pPr>
      <w:r w:rsidRPr="00117821">
        <w:rPr>
          <w:sz w:val="26"/>
          <w:szCs w:val="26"/>
        </w:rPr>
        <w:t xml:space="preserve">                                                                  ФИО уполномоченного лица</w:t>
      </w:r>
    </w:p>
    <w:p w:rsidR="006B45FF" w:rsidRPr="00117821" w:rsidRDefault="006B45FF" w:rsidP="006B0405">
      <w:pPr>
        <w:jc w:val="both"/>
        <w:rPr>
          <w:sz w:val="26"/>
          <w:szCs w:val="26"/>
        </w:rPr>
      </w:pPr>
      <w:r w:rsidRPr="00117821">
        <w:rPr>
          <w:sz w:val="26"/>
          <w:szCs w:val="26"/>
        </w:rPr>
        <w:t>действующего на основании ________________________________________________</w:t>
      </w:r>
      <w:r w:rsidR="0093099B" w:rsidRPr="00117821">
        <w:rPr>
          <w:sz w:val="26"/>
          <w:szCs w:val="26"/>
        </w:rPr>
        <w:t>__________________</w:t>
      </w:r>
      <w:r w:rsidRPr="00117821">
        <w:rPr>
          <w:sz w:val="26"/>
          <w:szCs w:val="26"/>
        </w:rPr>
        <w:t>______,</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Pr="00117821">
        <w:rPr>
          <w:sz w:val="26"/>
          <w:szCs w:val="26"/>
        </w:rPr>
        <w:t xml:space="preserve">                 наименование документа</w:t>
      </w:r>
    </w:p>
    <w:p w:rsidR="006B45FF" w:rsidRPr="00117821" w:rsidRDefault="006B45FF" w:rsidP="006B0405">
      <w:pPr>
        <w:jc w:val="both"/>
        <w:rPr>
          <w:sz w:val="26"/>
          <w:szCs w:val="26"/>
        </w:rPr>
      </w:pPr>
      <w:r w:rsidRPr="00117821">
        <w:rPr>
          <w:sz w:val="26"/>
          <w:szCs w:val="26"/>
        </w:rPr>
        <w:t>с одной стороны, и</w:t>
      </w:r>
    </w:p>
    <w:p w:rsidR="006B45FF" w:rsidRPr="00117821" w:rsidRDefault="006B45FF" w:rsidP="006B0405">
      <w:pPr>
        <w:jc w:val="both"/>
        <w:rPr>
          <w:sz w:val="26"/>
          <w:szCs w:val="26"/>
        </w:rPr>
      </w:pPr>
      <w:r w:rsidRPr="00117821">
        <w:rPr>
          <w:b/>
          <w:bCs/>
          <w:sz w:val="26"/>
          <w:szCs w:val="26"/>
        </w:rPr>
        <w:t>Заказчик:</w:t>
      </w:r>
      <w:r w:rsidRPr="00117821">
        <w:rPr>
          <w:sz w:val="26"/>
          <w:szCs w:val="26"/>
        </w:rPr>
        <w:t xml:space="preserve"> ______________________________________________________________________,</w:t>
      </w:r>
    </w:p>
    <w:p w:rsidR="006B45FF" w:rsidRPr="00117821" w:rsidRDefault="006B45FF" w:rsidP="006B0405">
      <w:pPr>
        <w:jc w:val="center"/>
        <w:rPr>
          <w:sz w:val="26"/>
          <w:szCs w:val="26"/>
        </w:rPr>
      </w:pPr>
      <w:r w:rsidRPr="00117821">
        <w:rPr>
          <w:sz w:val="26"/>
          <w:szCs w:val="26"/>
        </w:rPr>
        <w:t>фирменное наименование Заказчика</w:t>
      </w:r>
    </w:p>
    <w:p w:rsidR="006B45FF" w:rsidRPr="00117821" w:rsidRDefault="006B45FF" w:rsidP="006B0405">
      <w:pPr>
        <w:jc w:val="both"/>
        <w:rPr>
          <w:sz w:val="26"/>
          <w:szCs w:val="26"/>
        </w:rPr>
      </w:pPr>
      <w:r w:rsidRPr="00117821">
        <w:rPr>
          <w:sz w:val="26"/>
          <w:szCs w:val="26"/>
        </w:rPr>
        <w:t>в лице _________________________________________________________________________,</w:t>
      </w:r>
    </w:p>
    <w:p w:rsidR="006B45FF" w:rsidRPr="00117821" w:rsidRDefault="006B45FF" w:rsidP="006B0405">
      <w:pPr>
        <w:jc w:val="both"/>
        <w:rPr>
          <w:sz w:val="26"/>
          <w:szCs w:val="26"/>
        </w:rPr>
      </w:pPr>
      <w:r w:rsidRPr="00117821">
        <w:rPr>
          <w:sz w:val="26"/>
          <w:szCs w:val="26"/>
        </w:rPr>
        <w:t xml:space="preserve">                                                                     ФИО уполномоченного лица</w:t>
      </w:r>
    </w:p>
    <w:p w:rsidR="006B45FF" w:rsidRPr="00117821" w:rsidRDefault="006B45FF" w:rsidP="006B0405">
      <w:pPr>
        <w:jc w:val="both"/>
        <w:rPr>
          <w:sz w:val="26"/>
          <w:szCs w:val="26"/>
        </w:rPr>
      </w:pPr>
      <w:r w:rsidRPr="00117821">
        <w:rPr>
          <w:sz w:val="26"/>
          <w:szCs w:val="26"/>
        </w:rPr>
        <w:t>действующего на основании ______________________________________________________,</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Pr="00117821">
        <w:rPr>
          <w:sz w:val="26"/>
          <w:szCs w:val="26"/>
        </w:rPr>
        <w:t xml:space="preserve">                   наименование документа</w:t>
      </w:r>
    </w:p>
    <w:p w:rsidR="006B45FF" w:rsidRPr="00117821" w:rsidRDefault="006B45FF" w:rsidP="006B0405">
      <w:pPr>
        <w:jc w:val="both"/>
        <w:rPr>
          <w:sz w:val="26"/>
          <w:szCs w:val="26"/>
        </w:rPr>
      </w:pPr>
      <w:r w:rsidRPr="00117821">
        <w:rPr>
          <w:sz w:val="26"/>
          <w:szCs w:val="26"/>
        </w:rPr>
        <w:t>с другой стороны,</w:t>
      </w:r>
    </w:p>
    <w:p w:rsidR="006B45FF" w:rsidRPr="00117821" w:rsidRDefault="006B45FF" w:rsidP="006B0405">
      <w:pPr>
        <w:jc w:val="both"/>
        <w:rPr>
          <w:sz w:val="26"/>
          <w:szCs w:val="26"/>
        </w:rPr>
      </w:pPr>
      <w:r w:rsidRPr="00117821">
        <w:rPr>
          <w:sz w:val="26"/>
          <w:szCs w:val="26"/>
        </w:rPr>
        <w:t>во исполнение договора _________________ от «__» ________ 20</w:t>
      </w:r>
      <w:r w:rsidR="0093099B" w:rsidRPr="00117821">
        <w:rPr>
          <w:sz w:val="26"/>
          <w:szCs w:val="26"/>
        </w:rPr>
        <w:t>_</w:t>
      </w:r>
      <w:r w:rsidRPr="00117821">
        <w:rPr>
          <w:sz w:val="26"/>
          <w:szCs w:val="26"/>
        </w:rPr>
        <w:t>_ г. № ___</w:t>
      </w:r>
    </w:p>
    <w:p w:rsidR="006B45FF" w:rsidRPr="00117821" w:rsidRDefault="006B45FF" w:rsidP="006B0405">
      <w:pPr>
        <w:jc w:val="both"/>
        <w:rPr>
          <w:sz w:val="26"/>
          <w:szCs w:val="26"/>
        </w:rPr>
      </w:pPr>
      <w:r w:rsidRPr="00117821">
        <w:rPr>
          <w:sz w:val="26"/>
          <w:szCs w:val="26"/>
        </w:rPr>
        <w:t xml:space="preserve">                  </w:t>
      </w:r>
      <w:r w:rsidR="001E3B2D" w:rsidRPr="00117821">
        <w:rPr>
          <w:sz w:val="26"/>
          <w:szCs w:val="26"/>
        </w:rPr>
        <w:t xml:space="preserve">                 </w:t>
      </w:r>
      <w:r w:rsidRPr="00117821">
        <w:rPr>
          <w:sz w:val="26"/>
          <w:szCs w:val="26"/>
        </w:rPr>
        <w:t xml:space="preserve">    наименование договора</w:t>
      </w:r>
    </w:p>
    <w:p w:rsidR="006B45FF" w:rsidRPr="00117821" w:rsidRDefault="006B45FF" w:rsidP="006B0405">
      <w:pPr>
        <w:jc w:val="both"/>
        <w:rPr>
          <w:sz w:val="26"/>
          <w:szCs w:val="26"/>
        </w:rPr>
      </w:pPr>
      <w:r w:rsidRPr="00117821">
        <w:rPr>
          <w:sz w:val="26"/>
          <w:szCs w:val="26"/>
        </w:rPr>
        <w:t>составили настоящий акт о нижеследующем:</w:t>
      </w:r>
    </w:p>
    <w:p w:rsidR="006B45FF" w:rsidRPr="00117821" w:rsidRDefault="006B45FF" w:rsidP="006B0405">
      <w:pPr>
        <w:jc w:val="both"/>
        <w:rPr>
          <w:sz w:val="26"/>
          <w:szCs w:val="26"/>
        </w:rPr>
      </w:pPr>
    </w:p>
    <w:p w:rsidR="006B45FF" w:rsidRPr="00117821" w:rsidRDefault="00C306D2" w:rsidP="00E031F2">
      <w:pPr>
        <w:ind w:left="720"/>
        <w:jc w:val="both"/>
        <w:rPr>
          <w:sz w:val="26"/>
          <w:szCs w:val="26"/>
        </w:rPr>
      </w:pPr>
      <w:r w:rsidRPr="00117821">
        <w:rPr>
          <w:bCs/>
          <w:sz w:val="26"/>
          <w:szCs w:val="26"/>
        </w:rPr>
        <w:t>1.</w:t>
      </w:r>
      <w:r w:rsidRPr="00117821">
        <w:rPr>
          <w:b/>
          <w:bCs/>
          <w:sz w:val="26"/>
          <w:szCs w:val="26"/>
        </w:rPr>
        <w:t xml:space="preserve"> </w:t>
      </w:r>
      <w:r w:rsidR="006B45FF" w:rsidRPr="00117821">
        <w:rPr>
          <w:b/>
          <w:bCs/>
          <w:sz w:val="26"/>
          <w:szCs w:val="26"/>
        </w:rPr>
        <w:t xml:space="preserve">Исполнитель </w:t>
      </w:r>
      <w:r w:rsidR="006B45FF" w:rsidRPr="00117821">
        <w:rPr>
          <w:sz w:val="26"/>
          <w:szCs w:val="26"/>
        </w:rPr>
        <w:t xml:space="preserve">передает, а </w:t>
      </w:r>
      <w:r w:rsidR="006B45FF" w:rsidRPr="00117821">
        <w:rPr>
          <w:b/>
          <w:bCs/>
          <w:sz w:val="26"/>
          <w:szCs w:val="26"/>
        </w:rPr>
        <w:t xml:space="preserve">Заказчик </w:t>
      </w:r>
      <w:r w:rsidR="006B45FF" w:rsidRPr="00117821">
        <w:rPr>
          <w:sz w:val="26"/>
          <w:szCs w:val="26"/>
        </w:rPr>
        <w:t xml:space="preserve">принимает оказанные </w:t>
      </w:r>
      <w:r w:rsidR="0093099B" w:rsidRPr="00117821">
        <w:rPr>
          <w:sz w:val="26"/>
          <w:szCs w:val="26"/>
        </w:rPr>
        <w:t>услуги ________________</w:t>
      </w:r>
      <w:proofErr w:type="gramStart"/>
      <w:r w:rsidR="0093099B" w:rsidRPr="00117821">
        <w:rPr>
          <w:sz w:val="26"/>
          <w:szCs w:val="26"/>
        </w:rPr>
        <w:t>_</w:t>
      </w:r>
      <w:r w:rsidR="006B45FF" w:rsidRPr="00117821">
        <w:rPr>
          <w:sz w:val="26"/>
          <w:szCs w:val="26"/>
        </w:rPr>
        <w:t xml:space="preserve"> </w:t>
      </w:r>
      <w:r w:rsidR="0093099B" w:rsidRPr="00117821">
        <w:rPr>
          <w:sz w:val="26"/>
          <w:szCs w:val="26"/>
        </w:rPr>
        <w:t xml:space="preserve"> </w:t>
      </w:r>
      <w:r w:rsidR="006B45FF" w:rsidRPr="00117821">
        <w:rPr>
          <w:sz w:val="26"/>
          <w:szCs w:val="26"/>
        </w:rPr>
        <w:t>(</w:t>
      </w:r>
      <w:proofErr w:type="gramEnd"/>
      <w:r w:rsidR="006B45FF" w:rsidRPr="00117821">
        <w:rPr>
          <w:sz w:val="26"/>
          <w:szCs w:val="26"/>
        </w:rPr>
        <w:t>_________________________)</w:t>
      </w:r>
      <w:r w:rsidR="006B45FF" w:rsidRPr="00117821">
        <w:rPr>
          <w:rStyle w:val="ad"/>
          <w:sz w:val="26"/>
          <w:szCs w:val="26"/>
        </w:rPr>
        <w:footnoteReference w:id="1"/>
      </w:r>
    </w:p>
    <w:p w:rsidR="006B45FF" w:rsidRPr="00117821" w:rsidRDefault="006B45FF" w:rsidP="006B0405">
      <w:pPr>
        <w:jc w:val="both"/>
        <w:rPr>
          <w:sz w:val="26"/>
          <w:szCs w:val="26"/>
        </w:rPr>
      </w:pPr>
      <w:r w:rsidRPr="00117821">
        <w:rPr>
          <w:sz w:val="26"/>
          <w:szCs w:val="26"/>
        </w:rPr>
        <w:t>наименование услуг</w:t>
      </w:r>
      <w:r w:rsidR="00D34003" w:rsidRPr="00117821">
        <w:rPr>
          <w:sz w:val="26"/>
          <w:szCs w:val="26"/>
        </w:rPr>
        <w:t xml:space="preserve"> </w:t>
      </w:r>
      <w:r w:rsidRPr="00117821">
        <w:rPr>
          <w:sz w:val="26"/>
          <w:szCs w:val="26"/>
        </w:rPr>
        <w:t>код производственного процесса и наименование статья затрат</w:t>
      </w:r>
    </w:p>
    <w:p w:rsidR="006B45FF" w:rsidRPr="00117821" w:rsidRDefault="006B45FF" w:rsidP="006B0405">
      <w:pPr>
        <w:jc w:val="both"/>
        <w:rPr>
          <w:sz w:val="26"/>
          <w:szCs w:val="26"/>
        </w:rPr>
      </w:pPr>
    </w:p>
    <w:p w:rsidR="006B45FF" w:rsidRPr="00117821" w:rsidRDefault="00C306D2" w:rsidP="00E031F2">
      <w:pPr>
        <w:ind w:left="720"/>
        <w:jc w:val="both"/>
        <w:rPr>
          <w:sz w:val="26"/>
          <w:szCs w:val="26"/>
        </w:rPr>
      </w:pPr>
      <w:r w:rsidRPr="00117821">
        <w:rPr>
          <w:sz w:val="26"/>
          <w:szCs w:val="26"/>
        </w:rPr>
        <w:t xml:space="preserve">2. </w:t>
      </w:r>
      <w:r w:rsidR="006B45FF" w:rsidRPr="00117821">
        <w:rPr>
          <w:sz w:val="26"/>
          <w:szCs w:val="26"/>
        </w:rPr>
        <w:t>Стоимость оказанных услуг, подлежащая оплате в соответствии с вышеприведенным договором,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4422"/>
        <w:gridCol w:w="1914"/>
        <w:gridCol w:w="1914"/>
      </w:tblGrid>
      <w:tr w:rsidR="00C74EE0" w:rsidRPr="00117821" w:rsidTr="00C74EE0">
        <w:tc>
          <w:tcPr>
            <w:tcW w:w="648" w:type="dxa"/>
          </w:tcPr>
          <w:p w:rsidR="00C74EE0" w:rsidRPr="00117821" w:rsidRDefault="00C74EE0" w:rsidP="006215AB">
            <w:pPr>
              <w:jc w:val="center"/>
              <w:rPr>
                <w:sz w:val="26"/>
                <w:szCs w:val="26"/>
              </w:rPr>
            </w:pPr>
            <w:r w:rsidRPr="00117821">
              <w:rPr>
                <w:sz w:val="26"/>
                <w:szCs w:val="26"/>
              </w:rPr>
              <w:t>№ п/п</w:t>
            </w:r>
          </w:p>
        </w:tc>
        <w:tc>
          <w:tcPr>
            <w:tcW w:w="4422" w:type="dxa"/>
          </w:tcPr>
          <w:p w:rsidR="00C74EE0" w:rsidRPr="00117821" w:rsidRDefault="00C74EE0" w:rsidP="00DE5B66">
            <w:pPr>
              <w:jc w:val="center"/>
              <w:rPr>
                <w:sz w:val="26"/>
                <w:szCs w:val="26"/>
              </w:rPr>
            </w:pPr>
            <w:r w:rsidRPr="00117821">
              <w:rPr>
                <w:sz w:val="26"/>
                <w:szCs w:val="26"/>
              </w:rPr>
              <w:t xml:space="preserve">Наименование услуг </w:t>
            </w:r>
          </w:p>
        </w:tc>
        <w:tc>
          <w:tcPr>
            <w:tcW w:w="1914" w:type="dxa"/>
          </w:tcPr>
          <w:p w:rsidR="00C74EE0" w:rsidRPr="00117821" w:rsidRDefault="00C74EE0" w:rsidP="006215AB">
            <w:pPr>
              <w:jc w:val="center"/>
              <w:rPr>
                <w:sz w:val="26"/>
                <w:szCs w:val="26"/>
              </w:rPr>
            </w:pPr>
            <w:r w:rsidRPr="00117821">
              <w:rPr>
                <w:sz w:val="26"/>
                <w:szCs w:val="26"/>
              </w:rPr>
              <w:t>Сумма без НДС, руб.</w:t>
            </w:r>
          </w:p>
        </w:tc>
        <w:tc>
          <w:tcPr>
            <w:tcW w:w="1914" w:type="dxa"/>
          </w:tcPr>
          <w:p w:rsidR="00C74EE0" w:rsidRPr="00117821" w:rsidRDefault="00C74EE0" w:rsidP="006215AB">
            <w:pPr>
              <w:jc w:val="center"/>
              <w:rPr>
                <w:sz w:val="26"/>
                <w:szCs w:val="26"/>
              </w:rPr>
            </w:pPr>
            <w:r w:rsidRPr="00117821">
              <w:rPr>
                <w:sz w:val="26"/>
                <w:szCs w:val="26"/>
              </w:rPr>
              <w:t>Сумма с учетом НДС, руб.</w:t>
            </w: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bl>
    <w:p w:rsidR="006B45FF" w:rsidRPr="00117821" w:rsidRDefault="006B45FF" w:rsidP="006B0405">
      <w:pPr>
        <w:jc w:val="both"/>
        <w:rPr>
          <w:sz w:val="26"/>
          <w:szCs w:val="26"/>
        </w:rPr>
      </w:pPr>
    </w:p>
    <w:p w:rsidR="006B45FF" w:rsidRPr="00117821" w:rsidRDefault="00C306D2" w:rsidP="0025377A">
      <w:pPr>
        <w:ind w:left="720"/>
        <w:jc w:val="both"/>
        <w:rPr>
          <w:sz w:val="26"/>
          <w:szCs w:val="26"/>
        </w:rPr>
      </w:pPr>
      <w:r w:rsidRPr="00117821">
        <w:rPr>
          <w:bCs/>
          <w:sz w:val="26"/>
          <w:szCs w:val="26"/>
        </w:rPr>
        <w:t>3.</w:t>
      </w:r>
      <w:r w:rsidRPr="00117821">
        <w:rPr>
          <w:b/>
          <w:bCs/>
          <w:sz w:val="26"/>
          <w:szCs w:val="26"/>
        </w:rPr>
        <w:t xml:space="preserve"> </w:t>
      </w:r>
      <w:r w:rsidR="006B45FF" w:rsidRPr="00117821">
        <w:rPr>
          <w:sz w:val="26"/>
          <w:szCs w:val="26"/>
        </w:rPr>
        <w:t>К доплате по настоящему акту</w:t>
      </w:r>
      <w:r w:rsidR="0093099B" w:rsidRPr="00117821">
        <w:rPr>
          <w:sz w:val="26"/>
          <w:szCs w:val="26"/>
        </w:rPr>
        <w:t xml:space="preserve"> подлежит</w:t>
      </w:r>
      <w:r w:rsidR="006B45FF" w:rsidRPr="00117821">
        <w:rPr>
          <w:sz w:val="26"/>
          <w:szCs w:val="26"/>
        </w:rPr>
        <w:t xml:space="preserve"> __________</w:t>
      </w:r>
      <w:proofErr w:type="gramStart"/>
      <w:r w:rsidR="006B45FF" w:rsidRPr="00117821">
        <w:rPr>
          <w:sz w:val="26"/>
          <w:szCs w:val="26"/>
        </w:rPr>
        <w:t xml:space="preserve">   (</w:t>
      </w:r>
      <w:proofErr w:type="gramEnd"/>
      <w:r w:rsidR="006B45FF" w:rsidRPr="00117821">
        <w:rPr>
          <w:sz w:val="26"/>
          <w:szCs w:val="26"/>
        </w:rPr>
        <w:t xml:space="preserve">_____________) руб., </w:t>
      </w:r>
    </w:p>
    <w:p w:rsidR="006B45FF" w:rsidRPr="00117821" w:rsidRDefault="006B45FF" w:rsidP="006B0405">
      <w:pPr>
        <w:jc w:val="both"/>
        <w:rPr>
          <w:sz w:val="26"/>
          <w:szCs w:val="26"/>
        </w:rPr>
      </w:pPr>
      <w:r w:rsidRPr="00117821">
        <w:rPr>
          <w:sz w:val="26"/>
          <w:szCs w:val="26"/>
        </w:rPr>
        <w:t xml:space="preserve">                                           </w:t>
      </w:r>
      <w:r w:rsidR="0093099B" w:rsidRPr="00117821">
        <w:rPr>
          <w:sz w:val="26"/>
          <w:szCs w:val="26"/>
        </w:rPr>
        <w:t xml:space="preserve">                     </w:t>
      </w:r>
      <w:r w:rsidRPr="00117821">
        <w:rPr>
          <w:sz w:val="26"/>
          <w:szCs w:val="26"/>
        </w:rPr>
        <w:t xml:space="preserve">        сумма цифрами</w:t>
      </w:r>
      <w:r w:rsidR="0093099B" w:rsidRPr="00117821">
        <w:rPr>
          <w:sz w:val="26"/>
          <w:szCs w:val="26"/>
        </w:rPr>
        <w:t xml:space="preserve">   </w:t>
      </w:r>
      <w:r w:rsidRPr="00117821">
        <w:rPr>
          <w:sz w:val="26"/>
          <w:szCs w:val="26"/>
        </w:rPr>
        <w:t xml:space="preserve">  сумма прописью</w:t>
      </w:r>
    </w:p>
    <w:p w:rsidR="006B45FF" w:rsidRPr="00117821" w:rsidRDefault="006B45FF" w:rsidP="006B0405">
      <w:pPr>
        <w:jc w:val="both"/>
        <w:rPr>
          <w:sz w:val="26"/>
          <w:szCs w:val="26"/>
        </w:rPr>
      </w:pPr>
      <w:r w:rsidRPr="00117821">
        <w:rPr>
          <w:sz w:val="26"/>
          <w:szCs w:val="26"/>
        </w:rPr>
        <w:t>в том числе НДС _________ (________________) руб.</w:t>
      </w:r>
    </w:p>
    <w:p w:rsidR="0025377A" w:rsidRPr="00117821" w:rsidRDefault="006B45FF" w:rsidP="0025377A">
      <w:pPr>
        <w:jc w:val="both"/>
        <w:rPr>
          <w:sz w:val="26"/>
          <w:szCs w:val="26"/>
        </w:rPr>
      </w:pPr>
      <w:r w:rsidRPr="00117821">
        <w:rPr>
          <w:sz w:val="26"/>
          <w:szCs w:val="26"/>
        </w:rPr>
        <w:t xml:space="preserve">               </w:t>
      </w:r>
      <w:r w:rsidR="0093099B" w:rsidRPr="00117821">
        <w:rPr>
          <w:sz w:val="26"/>
          <w:szCs w:val="26"/>
        </w:rPr>
        <w:t xml:space="preserve">  </w:t>
      </w:r>
      <w:r w:rsidRPr="00117821">
        <w:rPr>
          <w:sz w:val="26"/>
          <w:szCs w:val="26"/>
        </w:rPr>
        <w:t xml:space="preserve">      </w:t>
      </w:r>
      <w:r w:rsidR="0093099B" w:rsidRPr="00117821">
        <w:rPr>
          <w:sz w:val="26"/>
          <w:szCs w:val="26"/>
        </w:rPr>
        <w:t xml:space="preserve">сумма цифрами </w:t>
      </w:r>
      <w:r w:rsidRPr="00117821">
        <w:rPr>
          <w:sz w:val="26"/>
          <w:szCs w:val="26"/>
        </w:rPr>
        <w:t xml:space="preserve">  сумма прописью</w:t>
      </w:r>
    </w:p>
    <w:p w:rsidR="006B45FF" w:rsidRPr="00117821" w:rsidRDefault="006B45FF" w:rsidP="0025377A">
      <w:pPr>
        <w:pStyle w:val="af3"/>
        <w:numPr>
          <w:ilvl w:val="0"/>
          <w:numId w:val="19"/>
        </w:numPr>
        <w:ind w:hanging="11"/>
        <w:jc w:val="both"/>
        <w:rPr>
          <w:sz w:val="26"/>
          <w:szCs w:val="26"/>
        </w:rPr>
      </w:pPr>
      <w:r w:rsidRPr="00117821">
        <w:rPr>
          <w:b/>
          <w:bCs/>
          <w:sz w:val="26"/>
          <w:szCs w:val="26"/>
        </w:rPr>
        <w:t>Заказчик</w:t>
      </w:r>
      <w:r w:rsidRPr="00117821">
        <w:rPr>
          <w:sz w:val="26"/>
          <w:szCs w:val="26"/>
        </w:rPr>
        <w:t xml:space="preserve"> не имеет претензий к </w:t>
      </w:r>
      <w:r w:rsidRPr="00117821">
        <w:rPr>
          <w:b/>
          <w:bCs/>
          <w:sz w:val="26"/>
          <w:szCs w:val="26"/>
        </w:rPr>
        <w:t>Исполнителю</w:t>
      </w:r>
      <w:r w:rsidRPr="00117821">
        <w:rPr>
          <w:sz w:val="26"/>
          <w:szCs w:val="26"/>
        </w:rPr>
        <w:t xml:space="preserve"> по количеству и качеству оказанных услуг по договору.</w:t>
      </w:r>
    </w:p>
    <w:p w:rsidR="006B45FF" w:rsidRPr="00117821" w:rsidRDefault="006B45FF" w:rsidP="006B0405">
      <w:pPr>
        <w:jc w:val="both"/>
        <w:rPr>
          <w:sz w:val="26"/>
          <w:szCs w:val="26"/>
        </w:rPr>
      </w:pPr>
    </w:p>
    <w:p w:rsidR="006B45FF" w:rsidRPr="00117821" w:rsidRDefault="006B45FF" w:rsidP="006B0405">
      <w:pPr>
        <w:jc w:val="both"/>
        <w:rPr>
          <w:sz w:val="26"/>
          <w:szCs w:val="26"/>
        </w:rPr>
      </w:pPr>
    </w:p>
    <w:p w:rsidR="006B45FF" w:rsidRPr="00117821" w:rsidRDefault="006B45FF" w:rsidP="006B0405">
      <w:pPr>
        <w:jc w:val="both"/>
        <w:rPr>
          <w:sz w:val="26"/>
          <w:szCs w:val="26"/>
        </w:rPr>
      </w:pPr>
    </w:p>
    <w:tbl>
      <w:tblPr>
        <w:tblW w:w="99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5103"/>
      </w:tblGrid>
      <w:tr w:rsidR="00D34003" w:rsidRPr="00BB438A" w:rsidTr="00117821">
        <w:trPr>
          <w:trHeight w:val="1312"/>
        </w:trPr>
        <w:tc>
          <w:tcPr>
            <w:tcW w:w="4819" w:type="dxa"/>
            <w:tcBorders>
              <w:top w:val="nil"/>
              <w:left w:val="nil"/>
              <w:bottom w:val="nil"/>
              <w:right w:val="nil"/>
            </w:tcBorders>
          </w:tcPr>
          <w:p w:rsidR="00D34003" w:rsidRPr="00117821" w:rsidRDefault="00D34003" w:rsidP="006848AF">
            <w:pPr>
              <w:tabs>
                <w:tab w:val="left" w:pos="1185"/>
              </w:tabs>
              <w:rPr>
                <w:b/>
                <w:sz w:val="26"/>
                <w:szCs w:val="26"/>
              </w:rPr>
            </w:pPr>
            <w:r w:rsidRPr="00117821">
              <w:rPr>
                <w:b/>
                <w:sz w:val="26"/>
                <w:szCs w:val="26"/>
              </w:rPr>
              <w:t>Исполнитель:</w:t>
            </w:r>
          </w:p>
          <w:p w:rsidR="00D34003" w:rsidRPr="00117821" w:rsidRDefault="00D34003" w:rsidP="006848AF">
            <w:pPr>
              <w:tabs>
                <w:tab w:val="left" w:pos="1185"/>
              </w:tabs>
              <w:rPr>
                <w:sz w:val="26"/>
                <w:szCs w:val="26"/>
              </w:rPr>
            </w:pPr>
            <w:r w:rsidRPr="00117821">
              <w:rPr>
                <w:sz w:val="26"/>
                <w:szCs w:val="26"/>
              </w:rPr>
              <w:t>________________________________</w:t>
            </w:r>
          </w:p>
          <w:p w:rsidR="00D34003" w:rsidRPr="00117821" w:rsidRDefault="00D34003" w:rsidP="006848AF">
            <w:pPr>
              <w:tabs>
                <w:tab w:val="left" w:pos="1185"/>
              </w:tabs>
              <w:rPr>
                <w:sz w:val="26"/>
                <w:szCs w:val="26"/>
              </w:rPr>
            </w:pPr>
          </w:p>
          <w:p w:rsidR="00D34003" w:rsidRPr="00117821" w:rsidRDefault="00D34003" w:rsidP="006848AF">
            <w:pPr>
              <w:tabs>
                <w:tab w:val="left" w:pos="1185"/>
              </w:tabs>
              <w:rPr>
                <w:sz w:val="26"/>
                <w:szCs w:val="26"/>
              </w:rPr>
            </w:pPr>
            <w:r w:rsidRPr="00117821">
              <w:rPr>
                <w:sz w:val="26"/>
                <w:szCs w:val="26"/>
              </w:rPr>
              <w:t>_______________ /_________________/</w:t>
            </w:r>
          </w:p>
        </w:tc>
        <w:tc>
          <w:tcPr>
            <w:tcW w:w="5103" w:type="dxa"/>
            <w:tcBorders>
              <w:top w:val="nil"/>
              <w:left w:val="nil"/>
              <w:bottom w:val="nil"/>
              <w:right w:val="nil"/>
            </w:tcBorders>
          </w:tcPr>
          <w:p w:rsidR="00D34003" w:rsidRPr="00117821" w:rsidRDefault="00D34003" w:rsidP="006848AF">
            <w:pPr>
              <w:tabs>
                <w:tab w:val="left" w:pos="1185"/>
              </w:tabs>
              <w:rPr>
                <w:b/>
                <w:sz w:val="26"/>
                <w:szCs w:val="26"/>
              </w:rPr>
            </w:pPr>
            <w:r w:rsidRPr="00117821">
              <w:rPr>
                <w:b/>
                <w:sz w:val="26"/>
                <w:szCs w:val="26"/>
              </w:rPr>
              <w:t>Заказчик:</w:t>
            </w:r>
          </w:p>
          <w:p w:rsidR="00D34003" w:rsidRPr="00117821" w:rsidRDefault="00D34003" w:rsidP="006848AF">
            <w:pPr>
              <w:tabs>
                <w:tab w:val="left" w:pos="1185"/>
              </w:tabs>
              <w:rPr>
                <w:sz w:val="26"/>
                <w:szCs w:val="26"/>
              </w:rPr>
            </w:pPr>
            <w:r w:rsidRPr="00117821">
              <w:rPr>
                <w:sz w:val="26"/>
                <w:szCs w:val="26"/>
              </w:rPr>
              <w:t>Генеральный директор</w:t>
            </w:r>
          </w:p>
          <w:p w:rsidR="00D34003" w:rsidRPr="00117821" w:rsidRDefault="00D34003" w:rsidP="006848AF">
            <w:pPr>
              <w:tabs>
                <w:tab w:val="left" w:pos="1185"/>
              </w:tabs>
              <w:rPr>
                <w:sz w:val="26"/>
                <w:szCs w:val="26"/>
              </w:rPr>
            </w:pPr>
          </w:p>
          <w:p w:rsidR="00D34003" w:rsidRPr="00BB438A" w:rsidRDefault="00D34003" w:rsidP="006848AF">
            <w:pPr>
              <w:tabs>
                <w:tab w:val="left" w:pos="1185"/>
              </w:tabs>
              <w:rPr>
                <w:sz w:val="26"/>
                <w:szCs w:val="26"/>
              </w:rPr>
            </w:pPr>
            <w:r w:rsidRPr="00117821">
              <w:rPr>
                <w:sz w:val="26"/>
                <w:szCs w:val="26"/>
              </w:rPr>
              <w:t xml:space="preserve">______________ / </w:t>
            </w:r>
            <w:proofErr w:type="spellStart"/>
            <w:r w:rsidRPr="00117821">
              <w:rPr>
                <w:sz w:val="26"/>
                <w:szCs w:val="26"/>
              </w:rPr>
              <w:t>Долгоаршинных</w:t>
            </w:r>
            <w:proofErr w:type="spellEnd"/>
            <w:r w:rsidRPr="00117821">
              <w:rPr>
                <w:sz w:val="26"/>
                <w:szCs w:val="26"/>
              </w:rPr>
              <w:t xml:space="preserve"> М. Г./</w:t>
            </w:r>
          </w:p>
        </w:tc>
      </w:tr>
      <w:permEnd w:id="1729839253"/>
    </w:tbl>
    <w:p w:rsidR="006B45FF" w:rsidRDefault="006B45F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B0405">
      <w:pPr>
        <w:rPr>
          <w:sz w:val="26"/>
          <w:szCs w:val="26"/>
        </w:rPr>
      </w:pPr>
    </w:p>
    <w:p w:rsidR="006848AF" w:rsidRDefault="006848AF" w:rsidP="006848AF">
      <w:pPr>
        <w:rPr>
          <w:sz w:val="26"/>
          <w:szCs w:val="26"/>
        </w:rPr>
      </w:pPr>
    </w:p>
    <w:p w:rsidR="006848AF" w:rsidRDefault="006848AF" w:rsidP="006848AF">
      <w:pPr>
        <w:jc w:val="right"/>
        <w:rPr>
          <w:b/>
          <w:bCs/>
          <w:sz w:val="24"/>
          <w:szCs w:val="24"/>
        </w:rPr>
      </w:pPr>
      <w:r>
        <w:rPr>
          <w:b/>
          <w:bCs/>
          <w:sz w:val="24"/>
          <w:szCs w:val="24"/>
        </w:rPr>
        <w:t xml:space="preserve">                      </w:t>
      </w:r>
    </w:p>
    <w:p w:rsidR="006848AF" w:rsidRDefault="006848AF"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Default="000C18AD" w:rsidP="006848AF">
      <w:pPr>
        <w:jc w:val="right"/>
        <w:rPr>
          <w:b/>
          <w:bCs/>
          <w:sz w:val="24"/>
          <w:szCs w:val="24"/>
        </w:rPr>
      </w:pPr>
    </w:p>
    <w:p w:rsidR="000C18AD" w:rsidRPr="008A3EFC" w:rsidRDefault="000C18AD" w:rsidP="000C18AD">
      <w:pPr>
        <w:jc w:val="right"/>
        <w:rPr>
          <w:sz w:val="26"/>
          <w:szCs w:val="26"/>
        </w:rPr>
      </w:pPr>
      <w:r w:rsidRPr="008A3EFC">
        <w:rPr>
          <w:sz w:val="26"/>
          <w:szCs w:val="26"/>
        </w:rPr>
        <w:t>Приложение №3</w:t>
      </w:r>
    </w:p>
    <w:p w:rsidR="000C18AD" w:rsidRPr="008A3EFC" w:rsidRDefault="000C18AD" w:rsidP="000C18AD">
      <w:pPr>
        <w:jc w:val="right"/>
        <w:rPr>
          <w:sz w:val="26"/>
          <w:szCs w:val="26"/>
        </w:rPr>
      </w:pPr>
      <w:r w:rsidRPr="008A3EFC">
        <w:rPr>
          <w:sz w:val="26"/>
          <w:szCs w:val="26"/>
        </w:rPr>
        <w:t xml:space="preserve">к Договору № _________ </w:t>
      </w:r>
    </w:p>
    <w:p w:rsidR="000C18AD" w:rsidRPr="008A3EFC" w:rsidRDefault="000C18AD" w:rsidP="000C18AD">
      <w:pPr>
        <w:jc w:val="right"/>
        <w:rPr>
          <w:sz w:val="26"/>
          <w:szCs w:val="26"/>
        </w:rPr>
      </w:pPr>
      <w:r w:rsidRPr="008A3EFC">
        <w:rPr>
          <w:sz w:val="26"/>
          <w:szCs w:val="26"/>
        </w:rPr>
        <w:t>от ___________</w:t>
      </w:r>
    </w:p>
    <w:p w:rsidR="000C18AD" w:rsidRPr="008A3EFC" w:rsidRDefault="000C18AD" w:rsidP="000C18AD">
      <w:pPr>
        <w:jc w:val="right"/>
        <w:rPr>
          <w:sz w:val="26"/>
          <w:szCs w:val="26"/>
        </w:rPr>
      </w:pPr>
    </w:p>
    <w:p w:rsidR="000C18AD" w:rsidRPr="008A3EFC" w:rsidRDefault="000C18AD" w:rsidP="000C18AD">
      <w:pPr>
        <w:jc w:val="right"/>
        <w:rPr>
          <w:sz w:val="26"/>
          <w:szCs w:val="26"/>
        </w:rPr>
      </w:pPr>
    </w:p>
    <w:p w:rsidR="000C18AD" w:rsidRPr="008A3EFC" w:rsidRDefault="000C18AD" w:rsidP="000C18AD">
      <w:pPr>
        <w:jc w:val="right"/>
        <w:rPr>
          <w:sz w:val="26"/>
          <w:szCs w:val="26"/>
        </w:rPr>
      </w:pPr>
    </w:p>
    <w:p w:rsidR="000C18AD" w:rsidRPr="008A3EFC" w:rsidRDefault="000C18AD" w:rsidP="000C18AD">
      <w:pPr>
        <w:jc w:val="center"/>
        <w:rPr>
          <w:sz w:val="26"/>
          <w:szCs w:val="26"/>
        </w:rPr>
      </w:pPr>
      <w:r w:rsidRPr="008A3EFC">
        <w:rPr>
          <w:sz w:val="26"/>
          <w:szCs w:val="26"/>
        </w:rPr>
        <w:t xml:space="preserve">Форма </w:t>
      </w:r>
    </w:p>
    <w:p w:rsidR="000C18AD" w:rsidRPr="008A3EFC" w:rsidRDefault="000C18AD" w:rsidP="000C18AD">
      <w:pPr>
        <w:keepNext/>
        <w:keepLines/>
        <w:jc w:val="center"/>
        <w:outlineLvl w:val="0"/>
        <w:rPr>
          <w:b/>
          <w:bCs/>
          <w:color w:val="0000FF"/>
          <w:sz w:val="26"/>
          <w:szCs w:val="26"/>
        </w:rPr>
      </w:pPr>
      <w:r w:rsidRPr="008A3EFC">
        <w:rPr>
          <w:b/>
          <w:bCs/>
          <w:sz w:val="26"/>
          <w:szCs w:val="26"/>
        </w:rPr>
        <w:t>З</w:t>
      </w:r>
      <w:r w:rsidR="00B07C96" w:rsidRPr="008A3EFC">
        <w:rPr>
          <w:b/>
          <w:bCs/>
          <w:sz w:val="26"/>
          <w:szCs w:val="26"/>
        </w:rPr>
        <w:t>аказ</w:t>
      </w:r>
      <w:r w:rsidRPr="008A3EFC">
        <w:rPr>
          <w:b/>
          <w:bCs/>
          <w:sz w:val="26"/>
          <w:szCs w:val="26"/>
        </w:rPr>
        <w:t xml:space="preserve"> на оказание Услуг №__</w:t>
      </w:r>
    </w:p>
    <w:p w:rsidR="000C18AD" w:rsidRPr="008A3EFC" w:rsidRDefault="000C18AD" w:rsidP="000C18AD">
      <w:pPr>
        <w:rPr>
          <w:sz w:val="26"/>
          <w:szCs w:val="26"/>
        </w:rPr>
      </w:pPr>
    </w:p>
    <w:p w:rsidR="000C18AD" w:rsidRPr="008A3EFC" w:rsidRDefault="000C18AD" w:rsidP="000C18AD">
      <w:pPr>
        <w:jc w:val="center"/>
        <w:rPr>
          <w:sz w:val="26"/>
          <w:szCs w:val="26"/>
        </w:rPr>
      </w:pPr>
      <w:r w:rsidRPr="008A3EFC">
        <w:rPr>
          <w:sz w:val="26"/>
          <w:szCs w:val="26"/>
        </w:rPr>
        <w:t>г. Уфа</w:t>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t xml:space="preserve">      </w:t>
      </w:r>
      <w:proofErr w:type="gramStart"/>
      <w:r w:rsidRPr="008A3EFC">
        <w:rPr>
          <w:sz w:val="26"/>
          <w:szCs w:val="26"/>
        </w:rPr>
        <w:t xml:space="preserve">   «</w:t>
      </w:r>
      <w:proofErr w:type="gramEnd"/>
      <w:r w:rsidRPr="008A3EFC">
        <w:rPr>
          <w:sz w:val="26"/>
          <w:szCs w:val="26"/>
        </w:rPr>
        <w:t>____» ___________2017 года</w:t>
      </w:r>
    </w:p>
    <w:p w:rsidR="000C18AD" w:rsidRPr="008A3EFC" w:rsidRDefault="000C18AD" w:rsidP="000C18AD">
      <w:pPr>
        <w:jc w:val="both"/>
        <w:rPr>
          <w:sz w:val="26"/>
          <w:szCs w:val="26"/>
        </w:rPr>
      </w:pPr>
    </w:p>
    <w:p w:rsidR="000C18AD" w:rsidRPr="008A3EFC" w:rsidRDefault="000C18AD" w:rsidP="000C18AD">
      <w:pPr>
        <w:jc w:val="both"/>
        <w:rPr>
          <w:sz w:val="26"/>
          <w:szCs w:val="26"/>
        </w:rPr>
      </w:pPr>
      <w:r w:rsidRPr="008A3EFC">
        <w:rPr>
          <w:b/>
          <w:sz w:val="26"/>
          <w:szCs w:val="26"/>
        </w:rPr>
        <w:t xml:space="preserve">ПАО «Башинформсвязь» </w:t>
      </w:r>
      <w:r w:rsidRPr="008A3EFC">
        <w:rPr>
          <w:sz w:val="26"/>
          <w:szCs w:val="26"/>
        </w:rPr>
        <w:t xml:space="preserve">в лице Генерального директора </w:t>
      </w:r>
      <w:proofErr w:type="spellStart"/>
      <w:r w:rsidRPr="008A3EFC">
        <w:rPr>
          <w:sz w:val="26"/>
          <w:szCs w:val="26"/>
        </w:rPr>
        <w:t>Долгоаршинных</w:t>
      </w:r>
      <w:proofErr w:type="spellEnd"/>
      <w:r w:rsidRPr="008A3EFC">
        <w:rPr>
          <w:sz w:val="26"/>
          <w:szCs w:val="26"/>
        </w:rPr>
        <w:t xml:space="preserve"> М.Г., действующего на основании Устава</w:t>
      </w:r>
      <w:r w:rsidRPr="008A3EFC">
        <w:rPr>
          <w:b/>
          <w:sz w:val="26"/>
          <w:szCs w:val="26"/>
        </w:rPr>
        <w:t xml:space="preserve"> </w:t>
      </w:r>
      <w:r w:rsidRPr="008A3EFC">
        <w:rPr>
          <w:sz w:val="26"/>
          <w:szCs w:val="26"/>
        </w:rPr>
        <w:t>именуемое в дальнейшем «Заказчик», с одной стороны и</w:t>
      </w:r>
      <w:r w:rsidRPr="008A3EFC">
        <w:rPr>
          <w:b/>
          <w:sz w:val="26"/>
          <w:szCs w:val="26"/>
        </w:rPr>
        <w:t xml:space="preserve"> ________________________ </w:t>
      </w:r>
      <w:r w:rsidRPr="008A3EFC">
        <w:rPr>
          <w:sz w:val="26"/>
          <w:szCs w:val="26"/>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p w:rsidR="000C18AD" w:rsidRPr="008A3EFC" w:rsidRDefault="000C18AD" w:rsidP="000C18AD">
      <w:pPr>
        <w:jc w:val="both"/>
        <w:rPr>
          <w:sz w:val="26"/>
          <w:szCs w:val="26"/>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5"/>
        <w:gridCol w:w="4536"/>
        <w:gridCol w:w="2410"/>
        <w:gridCol w:w="2268"/>
      </w:tblGrid>
      <w:tr w:rsidR="000C18AD" w:rsidRPr="008A3EFC" w:rsidTr="00C74EE0">
        <w:trPr>
          <w:trHeight w:val="449"/>
        </w:trPr>
        <w:tc>
          <w:tcPr>
            <w:tcW w:w="815" w:type="dxa"/>
            <w:vAlign w:val="center"/>
          </w:tcPr>
          <w:p w:rsidR="000C18AD" w:rsidRPr="008A3EFC" w:rsidRDefault="000C18AD" w:rsidP="00C74EE0">
            <w:pPr>
              <w:jc w:val="center"/>
              <w:rPr>
                <w:sz w:val="26"/>
                <w:szCs w:val="26"/>
              </w:rPr>
            </w:pPr>
            <w:r w:rsidRPr="008A3EFC">
              <w:rPr>
                <w:sz w:val="26"/>
                <w:szCs w:val="26"/>
              </w:rPr>
              <w:t>№ п/п</w:t>
            </w:r>
          </w:p>
        </w:tc>
        <w:tc>
          <w:tcPr>
            <w:tcW w:w="4536" w:type="dxa"/>
            <w:vAlign w:val="center"/>
          </w:tcPr>
          <w:p w:rsidR="000C18AD" w:rsidRPr="008A3EFC" w:rsidRDefault="000C18AD" w:rsidP="00C74EE0">
            <w:pPr>
              <w:jc w:val="center"/>
              <w:rPr>
                <w:sz w:val="26"/>
                <w:szCs w:val="26"/>
              </w:rPr>
            </w:pPr>
            <w:r w:rsidRPr="008A3EFC">
              <w:rPr>
                <w:sz w:val="26"/>
                <w:szCs w:val="26"/>
              </w:rPr>
              <w:t>Описание рекламной кампании</w:t>
            </w:r>
          </w:p>
        </w:tc>
        <w:tc>
          <w:tcPr>
            <w:tcW w:w="2410" w:type="dxa"/>
            <w:vAlign w:val="center"/>
          </w:tcPr>
          <w:p w:rsidR="000C18AD" w:rsidRPr="008A3EFC" w:rsidRDefault="000C18AD" w:rsidP="00C74EE0">
            <w:pPr>
              <w:jc w:val="center"/>
              <w:rPr>
                <w:sz w:val="26"/>
                <w:szCs w:val="26"/>
              </w:rPr>
            </w:pPr>
            <w:r w:rsidRPr="008A3EFC">
              <w:rPr>
                <w:sz w:val="26"/>
                <w:szCs w:val="26"/>
              </w:rPr>
              <w:t>Хронометраж (не более)</w:t>
            </w:r>
          </w:p>
        </w:tc>
        <w:tc>
          <w:tcPr>
            <w:tcW w:w="2268" w:type="dxa"/>
            <w:vAlign w:val="center"/>
          </w:tcPr>
          <w:p w:rsidR="000C18AD" w:rsidRPr="008A3EFC" w:rsidRDefault="000C18AD" w:rsidP="00C74EE0">
            <w:pPr>
              <w:jc w:val="center"/>
              <w:rPr>
                <w:sz w:val="26"/>
                <w:szCs w:val="26"/>
              </w:rPr>
            </w:pPr>
            <w:r w:rsidRPr="008A3EFC">
              <w:rPr>
                <w:sz w:val="26"/>
                <w:szCs w:val="26"/>
              </w:rPr>
              <w:t>Период размещения</w:t>
            </w: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bl>
    <w:p w:rsidR="000C18AD" w:rsidRPr="008A3EFC" w:rsidRDefault="000C18AD" w:rsidP="000C18AD">
      <w:pPr>
        <w:pStyle w:val="af3"/>
        <w:autoSpaceDE w:val="0"/>
        <w:autoSpaceDN w:val="0"/>
        <w:adjustRightInd w:val="0"/>
        <w:jc w:val="both"/>
        <w:rPr>
          <w:sz w:val="26"/>
          <w:szCs w:val="26"/>
        </w:rPr>
      </w:pP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Услуги должны соответствовать требованиям, указанным в Техническом задании к Договору согласно Приложению № 1 к Договору.</w:t>
      </w: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 xml:space="preserve">Порядок оплаты </w:t>
      </w:r>
      <w:r w:rsidRPr="008A3EFC">
        <w:rPr>
          <w:iCs/>
          <w:sz w:val="26"/>
          <w:szCs w:val="26"/>
        </w:rPr>
        <w:t>согласно Условиям Договора</w:t>
      </w:r>
      <w:r w:rsidRPr="008A3EFC">
        <w:rPr>
          <w:sz w:val="26"/>
          <w:szCs w:val="26"/>
        </w:rPr>
        <w:t>.</w:t>
      </w: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 xml:space="preserve">Порядок сдачи-приемки Услуг </w:t>
      </w:r>
      <w:r w:rsidRPr="008A3EFC">
        <w:rPr>
          <w:iCs/>
          <w:sz w:val="26"/>
          <w:szCs w:val="26"/>
        </w:rPr>
        <w:t>согласно Условиям Договора.</w:t>
      </w:r>
    </w:p>
    <w:p w:rsidR="000C18AD" w:rsidRPr="008A3EFC" w:rsidRDefault="000C18AD" w:rsidP="000C18AD">
      <w:pPr>
        <w:pStyle w:val="af3"/>
        <w:numPr>
          <w:ilvl w:val="0"/>
          <w:numId w:val="18"/>
        </w:numPr>
        <w:contextualSpacing w:val="0"/>
        <w:rPr>
          <w:sz w:val="26"/>
          <w:szCs w:val="26"/>
        </w:rPr>
      </w:pPr>
      <w:r w:rsidRPr="008A3EFC">
        <w:rPr>
          <w:sz w:val="26"/>
          <w:szCs w:val="26"/>
        </w:rPr>
        <w:t>Итого вознаграждение Исполнителя по настоящей Заявке составляет _(__) рублей __ копеек без НДС (с НДС).</w:t>
      </w:r>
    </w:p>
    <w:p w:rsidR="000C18AD" w:rsidRPr="008A3EFC" w:rsidRDefault="000C18AD" w:rsidP="000C18AD">
      <w:pPr>
        <w:pStyle w:val="af3"/>
        <w:numPr>
          <w:ilvl w:val="0"/>
          <w:numId w:val="18"/>
        </w:numPr>
        <w:contextualSpacing w:val="0"/>
        <w:jc w:val="both"/>
        <w:rPr>
          <w:sz w:val="26"/>
          <w:szCs w:val="26"/>
        </w:rPr>
      </w:pPr>
      <w:r w:rsidRPr="008A3EFC">
        <w:rPr>
          <w:sz w:val="26"/>
          <w:szCs w:val="26"/>
        </w:rPr>
        <w:t>Во всем, не урегулированном настоящей Заявкой, Стороны руководствуются условиями Договора.</w:t>
      </w:r>
    </w:p>
    <w:p w:rsidR="000C18AD" w:rsidRPr="008A3EFC" w:rsidRDefault="000C18AD" w:rsidP="000C18AD">
      <w:pPr>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C18AD" w:rsidRPr="008A3EFC" w:rsidTr="00C74EE0">
        <w:trPr>
          <w:cantSplit/>
          <w:trHeight w:val="225"/>
        </w:trPr>
        <w:tc>
          <w:tcPr>
            <w:tcW w:w="5233" w:type="dxa"/>
            <w:tcBorders>
              <w:left w:val="nil"/>
              <w:right w:val="nil"/>
            </w:tcBorders>
          </w:tcPr>
          <w:p w:rsidR="000C18AD" w:rsidRPr="008A3EFC" w:rsidRDefault="000C18AD" w:rsidP="00C74EE0">
            <w:pPr>
              <w:rPr>
                <w:b/>
                <w:bCs/>
                <w:sz w:val="26"/>
                <w:szCs w:val="26"/>
              </w:rPr>
            </w:pPr>
            <w:r w:rsidRPr="008A3EFC">
              <w:rPr>
                <w:b/>
                <w:bCs/>
                <w:sz w:val="26"/>
                <w:szCs w:val="26"/>
              </w:rPr>
              <w:t>«от Заказчика»</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_______________</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 ______________/</w:t>
            </w:r>
          </w:p>
          <w:p w:rsidR="000C18AD" w:rsidRPr="008A3EFC" w:rsidRDefault="000C18AD" w:rsidP="00C74EE0">
            <w:pPr>
              <w:rPr>
                <w:b/>
                <w:bCs/>
                <w:sz w:val="26"/>
                <w:szCs w:val="26"/>
              </w:rPr>
            </w:pPr>
          </w:p>
        </w:tc>
        <w:tc>
          <w:tcPr>
            <w:tcW w:w="5130" w:type="dxa"/>
            <w:tcBorders>
              <w:left w:val="nil"/>
              <w:right w:val="nil"/>
            </w:tcBorders>
          </w:tcPr>
          <w:p w:rsidR="000C18AD" w:rsidRPr="008A3EFC" w:rsidRDefault="000C18AD" w:rsidP="00C74EE0">
            <w:pPr>
              <w:rPr>
                <w:b/>
                <w:bCs/>
                <w:sz w:val="26"/>
                <w:szCs w:val="26"/>
              </w:rPr>
            </w:pPr>
            <w:r w:rsidRPr="008A3EFC">
              <w:rPr>
                <w:b/>
                <w:bCs/>
                <w:sz w:val="26"/>
                <w:szCs w:val="26"/>
              </w:rPr>
              <w:t>«от Исполнителя»</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_______________</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 _____________ /</w:t>
            </w:r>
          </w:p>
          <w:p w:rsidR="000C18AD" w:rsidRPr="008A3EFC" w:rsidRDefault="000C18AD" w:rsidP="00C74EE0">
            <w:pPr>
              <w:rPr>
                <w:sz w:val="26"/>
                <w:szCs w:val="26"/>
              </w:rPr>
            </w:pPr>
          </w:p>
        </w:tc>
      </w:tr>
    </w:tbl>
    <w:p w:rsidR="000C18AD" w:rsidRPr="008A3EFC" w:rsidRDefault="000C18AD" w:rsidP="000C18AD">
      <w:pPr>
        <w:jc w:val="center"/>
        <w:rPr>
          <w:sz w:val="26"/>
          <w:szCs w:val="26"/>
        </w:rPr>
      </w:pPr>
      <w:r w:rsidRPr="008A3EFC">
        <w:rPr>
          <w:sz w:val="26"/>
          <w:szCs w:val="26"/>
        </w:rPr>
        <w:t>Форма согласована:</w:t>
      </w:r>
    </w:p>
    <w:p w:rsidR="000C18AD" w:rsidRPr="008A3EFC" w:rsidRDefault="000C18AD" w:rsidP="000C18AD">
      <w:pPr>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C18AD" w:rsidRPr="00465CCD" w:rsidTr="00C74EE0">
        <w:trPr>
          <w:cantSplit/>
          <w:trHeight w:val="225"/>
        </w:trPr>
        <w:tc>
          <w:tcPr>
            <w:tcW w:w="5233" w:type="dxa"/>
            <w:tcBorders>
              <w:left w:val="nil"/>
              <w:right w:val="nil"/>
            </w:tcBorders>
          </w:tcPr>
          <w:p w:rsidR="000C18AD" w:rsidRPr="008A3EFC" w:rsidRDefault="000C18AD" w:rsidP="00C74EE0">
            <w:pPr>
              <w:rPr>
                <w:b/>
                <w:bCs/>
                <w:sz w:val="26"/>
                <w:szCs w:val="26"/>
              </w:rPr>
            </w:pPr>
            <w:r w:rsidRPr="008A3EFC">
              <w:rPr>
                <w:b/>
                <w:bCs/>
                <w:sz w:val="26"/>
                <w:szCs w:val="26"/>
              </w:rPr>
              <w:t>«Заказчик»</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Генеральный директор</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 xml:space="preserve">______________/ </w:t>
            </w:r>
            <w:proofErr w:type="spellStart"/>
            <w:r w:rsidRPr="008A3EFC">
              <w:rPr>
                <w:b/>
                <w:bCs/>
                <w:sz w:val="26"/>
                <w:szCs w:val="26"/>
              </w:rPr>
              <w:t>Долгоаршинных</w:t>
            </w:r>
            <w:proofErr w:type="spellEnd"/>
            <w:r w:rsidRPr="008A3EFC">
              <w:rPr>
                <w:b/>
                <w:bCs/>
                <w:sz w:val="26"/>
                <w:szCs w:val="26"/>
              </w:rPr>
              <w:t xml:space="preserve"> М.Г./</w:t>
            </w:r>
          </w:p>
          <w:p w:rsidR="000C18AD" w:rsidRPr="008A3EFC" w:rsidRDefault="000C18AD" w:rsidP="00C74EE0">
            <w:pPr>
              <w:rPr>
                <w:b/>
                <w:bCs/>
                <w:sz w:val="26"/>
                <w:szCs w:val="26"/>
              </w:rPr>
            </w:pPr>
          </w:p>
        </w:tc>
        <w:tc>
          <w:tcPr>
            <w:tcW w:w="5130" w:type="dxa"/>
            <w:tcBorders>
              <w:left w:val="nil"/>
              <w:right w:val="nil"/>
            </w:tcBorders>
          </w:tcPr>
          <w:p w:rsidR="000C18AD" w:rsidRPr="008A3EFC" w:rsidRDefault="000C18AD" w:rsidP="00C74EE0">
            <w:pPr>
              <w:rPr>
                <w:b/>
                <w:bCs/>
                <w:sz w:val="26"/>
                <w:szCs w:val="26"/>
              </w:rPr>
            </w:pPr>
            <w:r w:rsidRPr="008A3EFC">
              <w:rPr>
                <w:b/>
                <w:bCs/>
                <w:sz w:val="26"/>
                <w:szCs w:val="26"/>
              </w:rPr>
              <w:t>«Исполнитель»</w:t>
            </w:r>
          </w:p>
          <w:p w:rsidR="000C18AD" w:rsidRPr="008A3EFC" w:rsidRDefault="000C18AD" w:rsidP="00C74EE0">
            <w:pPr>
              <w:rPr>
                <w:b/>
                <w:bCs/>
                <w:sz w:val="26"/>
                <w:szCs w:val="26"/>
              </w:rPr>
            </w:pPr>
          </w:p>
          <w:p w:rsidR="000C18AD" w:rsidRPr="008A3EFC" w:rsidRDefault="000C18AD" w:rsidP="00C74EE0">
            <w:pPr>
              <w:rPr>
                <w:b/>
                <w:bCs/>
                <w:sz w:val="26"/>
                <w:szCs w:val="26"/>
              </w:rPr>
            </w:pPr>
          </w:p>
          <w:p w:rsidR="000C18AD" w:rsidRPr="008A3EFC" w:rsidRDefault="000C18AD" w:rsidP="00C74EE0">
            <w:pPr>
              <w:rPr>
                <w:b/>
                <w:bCs/>
                <w:sz w:val="26"/>
                <w:szCs w:val="26"/>
              </w:rPr>
            </w:pPr>
          </w:p>
          <w:p w:rsidR="000C18AD" w:rsidRPr="00465CCD" w:rsidRDefault="000C18AD" w:rsidP="00F40A52">
            <w:pPr>
              <w:rPr>
                <w:sz w:val="26"/>
                <w:szCs w:val="26"/>
              </w:rPr>
            </w:pPr>
            <w:r w:rsidRPr="008A3EFC">
              <w:rPr>
                <w:b/>
                <w:bCs/>
                <w:sz w:val="26"/>
                <w:szCs w:val="26"/>
              </w:rPr>
              <w:t>______________/ _____________ /</w:t>
            </w:r>
          </w:p>
        </w:tc>
      </w:tr>
    </w:tbl>
    <w:p w:rsidR="000C18AD" w:rsidRDefault="000C18AD" w:rsidP="006848AF">
      <w:pPr>
        <w:jc w:val="right"/>
        <w:rPr>
          <w:b/>
          <w:bCs/>
          <w:sz w:val="24"/>
          <w:szCs w:val="24"/>
        </w:rPr>
      </w:pPr>
    </w:p>
    <w:sectPr w:rsidR="000C18AD" w:rsidSect="00B20A8E">
      <w:pgSz w:w="11906" w:h="16838"/>
      <w:pgMar w:top="709"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EC9" w:rsidRDefault="00DD6EC9" w:rsidP="00F92387">
      <w:pPr>
        <w:pStyle w:val="a9"/>
      </w:pPr>
      <w:r>
        <w:separator/>
      </w:r>
    </w:p>
  </w:endnote>
  <w:endnote w:type="continuationSeparator" w:id="0">
    <w:p w:rsidR="00DD6EC9" w:rsidRDefault="00DD6EC9" w:rsidP="00F92387">
      <w:pPr>
        <w:pStyle w:val="a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184" w:rsidRDefault="008E5184" w:rsidP="000D1063">
    <w:pPr>
      <w:pStyle w:val="a4"/>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8E5184" w:rsidRDefault="008E5184" w:rsidP="000D1063">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EC9" w:rsidRDefault="00DD6EC9" w:rsidP="00F92387">
      <w:pPr>
        <w:pStyle w:val="a9"/>
      </w:pPr>
      <w:r>
        <w:separator/>
      </w:r>
    </w:p>
  </w:footnote>
  <w:footnote w:type="continuationSeparator" w:id="0">
    <w:p w:rsidR="00DD6EC9" w:rsidRDefault="00DD6EC9" w:rsidP="00F92387">
      <w:pPr>
        <w:pStyle w:val="a9"/>
      </w:pPr>
      <w:r>
        <w:continuationSeparator/>
      </w:r>
    </w:p>
  </w:footnote>
  <w:footnote w:id="1">
    <w:p w:rsidR="008E5184" w:rsidRDefault="008E5184" w:rsidP="006B0405">
      <w:pPr>
        <w:pStyle w:val="ab"/>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184" w:rsidRDefault="008E5184"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E5184" w:rsidRDefault="008E518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184" w:rsidRDefault="008E5184"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F3855">
      <w:rPr>
        <w:rStyle w:val="a6"/>
        <w:noProof/>
      </w:rPr>
      <w:t>13</w:t>
    </w:r>
    <w:r>
      <w:rPr>
        <w:rStyle w:val="a6"/>
      </w:rPr>
      <w:fldChar w:fldCharType="end"/>
    </w:r>
  </w:p>
  <w:p w:rsidR="008E5184" w:rsidRDefault="008E518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15:restartNumberingAfterBreak="0">
    <w:nsid w:val="00E1696E"/>
    <w:multiLevelType w:val="multilevel"/>
    <w:tmpl w:val="0336AD3C"/>
    <w:numStyleLink w:val="2"/>
  </w:abstractNum>
  <w:abstractNum w:abstractNumId="2" w15:restartNumberingAfterBreak="0">
    <w:nsid w:val="03284F61"/>
    <w:multiLevelType w:val="hybridMultilevel"/>
    <w:tmpl w:val="19B8F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4" w15:restartNumberingAfterBreak="0">
    <w:nsid w:val="0F4448FE"/>
    <w:multiLevelType w:val="multilevel"/>
    <w:tmpl w:val="60DE877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5"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C3B51"/>
    <w:multiLevelType w:val="multilevel"/>
    <w:tmpl w:val="0336AD3C"/>
    <w:styleLink w:val="2"/>
    <w:lvl w:ilvl="0">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7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50"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26"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776" w:hanging="7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76" w:hanging="7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127" w:hanging="10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27" w:hanging="10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477" w:hanging="14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CF606F5"/>
    <w:multiLevelType w:val="multilevel"/>
    <w:tmpl w:val="3E30058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419073BA"/>
    <w:multiLevelType w:val="hybridMultilevel"/>
    <w:tmpl w:val="B890FB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3A3474"/>
    <w:multiLevelType w:val="multilevel"/>
    <w:tmpl w:val="FF1809F2"/>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275"/>
        </w:tabs>
        <w:ind w:left="1275" w:hanging="57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6" w15:restartNumberingAfterBreak="0">
    <w:nsid w:val="56622A02"/>
    <w:multiLevelType w:val="hybridMultilevel"/>
    <w:tmpl w:val="225C9DD6"/>
    <w:lvl w:ilvl="0" w:tplc="84CE6636">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D918DA"/>
    <w:multiLevelType w:val="multilevel"/>
    <w:tmpl w:val="4C84F522"/>
    <w:lvl w:ilvl="0">
      <w:start w:val="2"/>
      <w:numFmt w:val="decimal"/>
      <w:lvlText w:val="%1"/>
      <w:lvlJc w:val="left"/>
      <w:pPr>
        <w:ind w:left="465" w:hanging="465"/>
      </w:pPr>
      <w:rPr>
        <w:rFonts w:hint="default"/>
      </w:rPr>
    </w:lvl>
    <w:lvl w:ilvl="1">
      <w:start w:val="7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15:restartNumberingAfterBreak="0">
    <w:nsid w:val="662733D5"/>
    <w:multiLevelType w:val="hybridMultilevel"/>
    <w:tmpl w:val="53F691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2" w15:restartNumberingAfterBreak="0">
    <w:nsid w:val="75907710"/>
    <w:multiLevelType w:val="multilevel"/>
    <w:tmpl w:val="D4FA3558"/>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8A58AC"/>
    <w:multiLevelType w:val="multilevel"/>
    <w:tmpl w:val="EA660500"/>
    <w:lvl w:ilvl="0">
      <w:start w:val="2"/>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5"/>
  </w:num>
  <w:num w:numId="3">
    <w:abstractNumId w:val="4"/>
  </w:num>
  <w:num w:numId="4">
    <w:abstractNumId w:val="10"/>
  </w:num>
  <w:num w:numId="5">
    <w:abstractNumId w:val="19"/>
  </w:num>
  <w:num w:numId="6">
    <w:abstractNumId w:val="12"/>
  </w:num>
  <w:num w:numId="7">
    <w:abstractNumId w:val="22"/>
  </w:num>
  <w:num w:numId="8">
    <w:abstractNumId w:val="13"/>
  </w:num>
  <w:num w:numId="9">
    <w:abstractNumId w:val="11"/>
  </w:num>
  <w:num w:numId="10">
    <w:abstractNumId w:val="0"/>
  </w:num>
  <w:num w:numId="11">
    <w:abstractNumId w:val="3"/>
  </w:num>
  <w:num w:numId="12">
    <w:abstractNumId w:val="5"/>
  </w:num>
  <w:num w:numId="13">
    <w:abstractNumId w:val="14"/>
  </w:num>
  <w:num w:numId="14">
    <w:abstractNumId w:val="21"/>
  </w:num>
  <w:num w:numId="15">
    <w:abstractNumId w:val="9"/>
  </w:num>
  <w:num w:numId="16">
    <w:abstractNumId w:val="6"/>
  </w:num>
  <w:num w:numId="17">
    <w:abstractNumId w:val="1"/>
    <w:lvlOverride w:ilvl="1">
      <w:lvl w:ilvl="1">
        <w:start w:val="1"/>
        <w:numFmt w:val="decimal"/>
        <w:lvlText w:val="%1.%2."/>
        <w:lvlJc w:val="left"/>
        <w:pPr>
          <w:ind w:left="708" w:hanging="708"/>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7"/>
  </w:num>
  <w:num w:numId="19">
    <w:abstractNumId w:val="16"/>
  </w:num>
  <w:num w:numId="20">
    <w:abstractNumId w:val="2"/>
  </w:num>
  <w:num w:numId="21">
    <w:abstractNumId w:val="18"/>
  </w:num>
  <w:num w:numId="22">
    <w:abstractNumId w:val="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4A4"/>
    <w:rsid w:val="0000724A"/>
    <w:rsid w:val="00012753"/>
    <w:rsid w:val="000139BA"/>
    <w:rsid w:val="00015B0C"/>
    <w:rsid w:val="0002020B"/>
    <w:rsid w:val="00024CAC"/>
    <w:rsid w:val="000277DD"/>
    <w:rsid w:val="00034883"/>
    <w:rsid w:val="00034C30"/>
    <w:rsid w:val="0003537D"/>
    <w:rsid w:val="0003659B"/>
    <w:rsid w:val="000368FE"/>
    <w:rsid w:val="00036A24"/>
    <w:rsid w:val="0004133D"/>
    <w:rsid w:val="00044B3D"/>
    <w:rsid w:val="00052706"/>
    <w:rsid w:val="000708CF"/>
    <w:rsid w:val="00071BB7"/>
    <w:rsid w:val="00087242"/>
    <w:rsid w:val="000A5FF5"/>
    <w:rsid w:val="000B0103"/>
    <w:rsid w:val="000B1577"/>
    <w:rsid w:val="000B249E"/>
    <w:rsid w:val="000C18AD"/>
    <w:rsid w:val="000C5503"/>
    <w:rsid w:val="000D0AE3"/>
    <w:rsid w:val="000D1063"/>
    <w:rsid w:val="000D1671"/>
    <w:rsid w:val="000D5D09"/>
    <w:rsid w:val="000D7B01"/>
    <w:rsid w:val="000E009A"/>
    <w:rsid w:val="000E0774"/>
    <w:rsid w:val="000E6CEB"/>
    <w:rsid w:val="000F19AC"/>
    <w:rsid w:val="000F6DA0"/>
    <w:rsid w:val="001139A1"/>
    <w:rsid w:val="00116AF5"/>
    <w:rsid w:val="00117821"/>
    <w:rsid w:val="001251B5"/>
    <w:rsid w:val="00133D90"/>
    <w:rsid w:val="00144BB5"/>
    <w:rsid w:val="00147CBB"/>
    <w:rsid w:val="00151CD8"/>
    <w:rsid w:val="0015213E"/>
    <w:rsid w:val="0015344F"/>
    <w:rsid w:val="00155E46"/>
    <w:rsid w:val="00161156"/>
    <w:rsid w:val="00172F26"/>
    <w:rsid w:val="0019775B"/>
    <w:rsid w:val="001A175A"/>
    <w:rsid w:val="001A26F1"/>
    <w:rsid w:val="001A451F"/>
    <w:rsid w:val="001C3F05"/>
    <w:rsid w:val="001E3B2D"/>
    <w:rsid w:val="001F0D94"/>
    <w:rsid w:val="001F7078"/>
    <w:rsid w:val="0020351F"/>
    <w:rsid w:val="00205C57"/>
    <w:rsid w:val="002107C6"/>
    <w:rsid w:val="002142F6"/>
    <w:rsid w:val="002207C5"/>
    <w:rsid w:val="00225434"/>
    <w:rsid w:val="002256AE"/>
    <w:rsid w:val="00235361"/>
    <w:rsid w:val="00235A03"/>
    <w:rsid w:val="00236CD6"/>
    <w:rsid w:val="002533BC"/>
    <w:rsid w:val="0025377A"/>
    <w:rsid w:val="00287C3D"/>
    <w:rsid w:val="002A1E69"/>
    <w:rsid w:val="002B0A79"/>
    <w:rsid w:val="002B2C0E"/>
    <w:rsid w:val="002B2DA4"/>
    <w:rsid w:val="002C543E"/>
    <w:rsid w:val="002C747D"/>
    <w:rsid w:val="002D0276"/>
    <w:rsid w:val="002D34A7"/>
    <w:rsid w:val="002E04ED"/>
    <w:rsid w:val="002E5E91"/>
    <w:rsid w:val="00300C63"/>
    <w:rsid w:val="0030182B"/>
    <w:rsid w:val="003052FE"/>
    <w:rsid w:val="00311EA1"/>
    <w:rsid w:val="00317150"/>
    <w:rsid w:val="003432C5"/>
    <w:rsid w:val="003432FA"/>
    <w:rsid w:val="00344A55"/>
    <w:rsid w:val="0035127A"/>
    <w:rsid w:val="00353051"/>
    <w:rsid w:val="00354134"/>
    <w:rsid w:val="00361903"/>
    <w:rsid w:val="0036212A"/>
    <w:rsid w:val="00380ACA"/>
    <w:rsid w:val="00390464"/>
    <w:rsid w:val="00392707"/>
    <w:rsid w:val="003940E8"/>
    <w:rsid w:val="00394E4F"/>
    <w:rsid w:val="00397940"/>
    <w:rsid w:val="003A1114"/>
    <w:rsid w:val="003A64A4"/>
    <w:rsid w:val="003A70C5"/>
    <w:rsid w:val="003B3D79"/>
    <w:rsid w:val="003C3EB2"/>
    <w:rsid w:val="003C61AE"/>
    <w:rsid w:val="003C6737"/>
    <w:rsid w:val="003E02CB"/>
    <w:rsid w:val="003E7D6B"/>
    <w:rsid w:val="00400BE0"/>
    <w:rsid w:val="004051A9"/>
    <w:rsid w:val="004129DC"/>
    <w:rsid w:val="004326A5"/>
    <w:rsid w:val="00444A11"/>
    <w:rsid w:val="004472AB"/>
    <w:rsid w:val="00457862"/>
    <w:rsid w:val="0046016F"/>
    <w:rsid w:val="00466CFD"/>
    <w:rsid w:val="00467A49"/>
    <w:rsid w:val="004740F8"/>
    <w:rsid w:val="004810B3"/>
    <w:rsid w:val="0048160E"/>
    <w:rsid w:val="00483509"/>
    <w:rsid w:val="004866BB"/>
    <w:rsid w:val="004B0353"/>
    <w:rsid w:val="004B78B6"/>
    <w:rsid w:val="004C2697"/>
    <w:rsid w:val="004C693F"/>
    <w:rsid w:val="004D7374"/>
    <w:rsid w:val="004E50A1"/>
    <w:rsid w:val="004F01DC"/>
    <w:rsid w:val="004F2171"/>
    <w:rsid w:val="00501EC9"/>
    <w:rsid w:val="0050618F"/>
    <w:rsid w:val="005137C7"/>
    <w:rsid w:val="00516987"/>
    <w:rsid w:val="00530EDA"/>
    <w:rsid w:val="00532F4F"/>
    <w:rsid w:val="005344B7"/>
    <w:rsid w:val="00537395"/>
    <w:rsid w:val="005412E9"/>
    <w:rsid w:val="00541A8A"/>
    <w:rsid w:val="00546B1C"/>
    <w:rsid w:val="00554D04"/>
    <w:rsid w:val="00561C7B"/>
    <w:rsid w:val="005649F5"/>
    <w:rsid w:val="005657C5"/>
    <w:rsid w:val="00570C9D"/>
    <w:rsid w:val="00574809"/>
    <w:rsid w:val="00576302"/>
    <w:rsid w:val="00592C96"/>
    <w:rsid w:val="005934D6"/>
    <w:rsid w:val="0059737C"/>
    <w:rsid w:val="005A4EE6"/>
    <w:rsid w:val="005A55D1"/>
    <w:rsid w:val="005A5605"/>
    <w:rsid w:val="005B2E94"/>
    <w:rsid w:val="005B2ED3"/>
    <w:rsid w:val="005C3129"/>
    <w:rsid w:val="005D3FBF"/>
    <w:rsid w:val="005D69CF"/>
    <w:rsid w:val="005F1369"/>
    <w:rsid w:val="006000C4"/>
    <w:rsid w:val="00606C3E"/>
    <w:rsid w:val="00615417"/>
    <w:rsid w:val="006215AB"/>
    <w:rsid w:val="006279A3"/>
    <w:rsid w:val="00627CF2"/>
    <w:rsid w:val="00630FCD"/>
    <w:rsid w:val="00631087"/>
    <w:rsid w:val="00631F26"/>
    <w:rsid w:val="00642791"/>
    <w:rsid w:val="00642FF3"/>
    <w:rsid w:val="00645BCB"/>
    <w:rsid w:val="00653BC5"/>
    <w:rsid w:val="00662DB8"/>
    <w:rsid w:val="00666572"/>
    <w:rsid w:val="00666A86"/>
    <w:rsid w:val="00667C4C"/>
    <w:rsid w:val="006737AE"/>
    <w:rsid w:val="006848AF"/>
    <w:rsid w:val="00684CF3"/>
    <w:rsid w:val="00690522"/>
    <w:rsid w:val="0069344F"/>
    <w:rsid w:val="006B0405"/>
    <w:rsid w:val="006B45FF"/>
    <w:rsid w:val="006C10BC"/>
    <w:rsid w:val="006D2EA1"/>
    <w:rsid w:val="00702281"/>
    <w:rsid w:val="0070718D"/>
    <w:rsid w:val="007137A0"/>
    <w:rsid w:val="00713D6B"/>
    <w:rsid w:val="0072584D"/>
    <w:rsid w:val="00730D70"/>
    <w:rsid w:val="007330D0"/>
    <w:rsid w:val="00740943"/>
    <w:rsid w:val="00745C2A"/>
    <w:rsid w:val="0075466C"/>
    <w:rsid w:val="0077197A"/>
    <w:rsid w:val="00780B6A"/>
    <w:rsid w:val="00783F3F"/>
    <w:rsid w:val="007925E5"/>
    <w:rsid w:val="007A2717"/>
    <w:rsid w:val="007B49FE"/>
    <w:rsid w:val="007C6E06"/>
    <w:rsid w:val="007E3E20"/>
    <w:rsid w:val="00804801"/>
    <w:rsid w:val="008051C9"/>
    <w:rsid w:val="00807620"/>
    <w:rsid w:val="00824006"/>
    <w:rsid w:val="00824107"/>
    <w:rsid w:val="00835255"/>
    <w:rsid w:val="00840E70"/>
    <w:rsid w:val="008514B2"/>
    <w:rsid w:val="00866FF2"/>
    <w:rsid w:val="00871BA7"/>
    <w:rsid w:val="00874814"/>
    <w:rsid w:val="008950E7"/>
    <w:rsid w:val="00896387"/>
    <w:rsid w:val="0089710F"/>
    <w:rsid w:val="008A3EFC"/>
    <w:rsid w:val="008A7C45"/>
    <w:rsid w:val="008B2616"/>
    <w:rsid w:val="008B4A79"/>
    <w:rsid w:val="008B5476"/>
    <w:rsid w:val="008B67C9"/>
    <w:rsid w:val="008C57C8"/>
    <w:rsid w:val="008C5BC5"/>
    <w:rsid w:val="008C6B2C"/>
    <w:rsid w:val="008D71F9"/>
    <w:rsid w:val="008E100D"/>
    <w:rsid w:val="008E5184"/>
    <w:rsid w:val="008F2943"/>
    <w:rsid w:val="008F4658"/>
    <w:rsid w:val="009040A7"/>
    <w:rsid w:val="0091360A"/>
    <w:rsid w:val="0093099B"/>
    <w:rsid w:val="009326F2"/>
    <w:rsid w:val="00932C0F"/>
    <w:rsid w:val="009432FA"/>
    <w:rsid w:val="009447CF"/>
    <w:rsid w:val="00945136"/>
    <w:rsid w:val="00952BFD"/>
    <w:rsid w:val="009659C3"/>
    <w:rsid w:val="00966198"/>
    <w:rsid w:val="0097124B"/>
    <w:rsid w:val="009864EA"/>
    <w:rsid w:val="00991418"/>
    <w:rsid w:val="009A55AC"/>
    <w:rsid w:val="009A76FE"/>
    <w:rsid w:val="009B48A0"/>
    <w:rsid w:val="009C0ACC"/>
    <w:rsid w:val="009C2D7E"/>
    <w:rsid w:val="009C38F5"/>
    <w:rsid w:val="009C3B5B"/>
    <w:rsid w:val="009E779D"/>
    <w:rsid w:val="009F1763"/>
    <w:rsid w:val="009F5B99"/>
    <w:rsid w:val="00A0055D"/>
    <w:rsid w:val="00A0186B"/>
    <w:rsid w:val="00A01F54"/>
    <w:rsid w:val="00A07597"/>
    <w:rsid w:val="00A10154"/>
    <w:rsid w:val="00A23165"/>
    <w:rsid w:val="00A32A2A"/>
    <w:rsid w:val="00A351F2"/>
    <w:rsid w:val="00A35834"/>
    <w:rsid w:val="00A36B0F"/>
    <w:rsid w:val="00A4321A"/>
    <w:rsid w:val="00A50FE9"/>
    <w:rsid w:val="00A61F9B"/>
    <w:rsid w:val="00A65389"/>
    <w:rsid w:val="00A76CE6"/>
    <w:rsid w:val="00A779EC"/>
    <w:rsid w:val="00A81322"/>
    <w:rsid w:val="00A81827"/>
    <w:rsid w:val="00A81A77"/>
    <w:rsid w:val="00A86A94"/>
    <w:rsid w:val="00A90D0C"/>
    <w:rsid w:val="00A91D17"/>
    <w:rsid w:val="00A92A49"/>
    <w:rsid w:val="00A92C81"/>
    <w:rsid w:val="00A93FB7"/>
    <w:rsid w:val="00A97098"/>
    <w:rsid w:val="00AA2C47"/>
    <w:rsid w:val="00AB1656"/>
    <w:rsid w:val="00AC1E82"/>
    <w:rsid w:val="00AC4CA0"/>
    <w:rsid w:val="00AC550A"/>
    <w:rsid w:val="00B047D6"/>
    <w:rsid w:val="00B07C96"/>
    <w:rsid w:val="00B20A8E"/>
    <w:rsid w:val="00B32BC5"/>
    <w:rsid w:val="00B419A3"/>
    <w:rsid w:val="00B569F6"/>
    <w:rsid w:val="00B642A1"/>
    <w:rsid w:val="00B74C10"/>
    <w:rsid w:val="00B74CC6"/>
    <w:rsid w:val="00B80608"/>
    <w:rsid w:val="00B82434"/>
    <w:rsid w:val="00B916D0"/>
    <w:rsid w:val="00BB0BF3"/>
    <w:rsid w:val="00BB438A"/>
    <w:rsid w:val="00BB6DFF"/>
    <w:rsid w:val="00BB7BBB"/>
    <w:rsid w:val="00BC0948"/>
    <w:rsid w:val="00BC325B"/>
    <w:rsid w:val="00BD301F"/>
    <w:rsid w:val="00BD5571"/>
    <w:rsid w:val="00BD6996"/>
    <w:rsid w:val="00BE1EB8"/>
    <w:rsid w:val="00BE3A49"/>
    <w:rsid w:val="00BE4DAB"/>
    <w:rsid w:val="00BF08E5"/>
    <w:rsid w:val="00BF7667"/>
    <w:rsid w:val="00C0179D"/>
    <w:rsid w:val="00C1782F"/>
    <w:rsid w:val="00C216ED"/>
    <w:rsid w:val="00C22286"/>
    <w:rsid w:val="00C306D2"/>
    <w:rsid w:val="00C31E4C"/>
    <w:rsid w:val="00C34C56"/>
    <w:rsid w:val="00C43B92"/>
    <w:rsid w:val="00C45226"/>
    <w:rsid w:val="00C4649D"/>
    <w:rsid w:val="00C56543"/>
    <w:rsid w:val="00C715D3"/>
    <w:rsid w:val="00C74EE0"/>
    <w:rsid w:val="00C828D6"/>
    <w:rsid w:val="00C85F1D"/>
    <w:rsid w:val="00C87CAC"/>
    <w:rsid w:val="00CA57EC"/>
    <w:rsid w:val="00CB3280"/>
    <w:rsid w:val="00CC7547"/>
    <w:rsid w:val="00CD070E"/>
    <w:rsid w:val="00CD1EA2"/>
    <w:rsid w:val="00CE0562"/>
    <w:rsid w:val="00CF25A4"/>
    <w:rsid w:val="00CF3855"/>
    <w:rsid w:val="00CF4ED1"/>
    <w:rsid w:val="00D003C1"/>
    <w:rsid w:val="00D06669"/>
    <w:rsid w:val="00D0676D"/>
    <w:rsid w:val="00D23CF2"/>
    <w:rsid w:val="00D245AF"/>
    <w:rsid w:val="00D2664A"/>
    <w:rsid w:val="00D34003"/>
    <w:rsid w:val="00D34823"/>
    <w:rsid w:val="00D37DF3"/>
    <w:rsid w:val="00D5442D"/>
    <w:rsid w:val="00D72F0D"/>
    <w:rsid w:val="00D92E54"/>
    <w:rsid w:val="00D941CF"/>
    <w:rsid w:val="00DA1438"/>
    <w:rsid w:val="00DB2357"/>
    <w:rsid w:val="00DC1521"/>
    <w:rsid w:val="00DD0583"/>
    <w:rsid w:val="00DD6EC9"/>
    <w:rsid w:val="00DE1F85"/>
    <w:rsid w:val="00DE4B64"/>
    <w:rsid w:val="00DE5B66"/>
    <w:rsid w:val="00DF0B7E"/>
    <w:rsid w:val="00DF2CD8"/>
    <w:rsid w:val="00DF78CA"/>
    <w:rsid w:val="00E031F2"/>
    <w:rsid w:val="00E11858"/>
    <w:rsid w:val="00E13B31"/>
    <w:rsid w:val="00E206CA"/>
    <w:rsid w:val="00E24F0F"/>
    <w:rsid w:val="00E255DF"/>
    <w:rsid w:val="00E27363"/>
    <w:rsid w:val="00E55AA4"/>
    <w:rsid w:val="00E56F60"/>
    <w:rsid w:val="00E62679"/>
    <w:rsid w:val="00E74CDF"/>
    <w:rsid w:val="00E81F6B"/>
    <w:rsid w:val="00E84FFB"/>
    <w:rsid w:val="00E85337"/>
    <w:rsid w:val="00E91177"/>
    <w:rsid w:val="00E96814"/>
    <w:rsid w:val="00ED1871"/>
    <w:rsid w:val="00EE186D"/>
    <w:rsid w:val="00EE4619"/>
    <w:rsid w:val="00EE6259"/>
    <w:rsid w:val="00F031DA"/>
    <w:rsid w:val="00F0627E"/>
    <w:rsid w:val="00F27D12"/>
    <w:rsid w:val="00F32412"/>
    <w:rsid w:val="00F40A52"/>
    <w:rsid w:val="00F4267F"/>
    <w:rsid w:val="00F520AD"/>
    <w:rsid w:val="00F5688C"/>
    <w:rsid w:val="00F60A9C"/>
    <w:rsid w:val="00F6464B"/>
    <w:rsid w:val="00F81B2E"/>
    <w:rsid w:val="00F92387"/>
    <w:rsid w:val="00F95955"/>
    <w:rsid w:val="00FB0E41"/>
    <w:rsid w:val="00FD4127"/>
    <w:rsid w:val="00FD59B7"/>
    <w:rsid w:val="00FE2374"/>
    <w:rsid w:val="00FE7867"/>
    <w:rsid w:val="00FF582E"/>
    <w:rsid w:val="00FF6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7A824D-4C15-48F3-AAE2-90B1DEDC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D09"/>
  </w:style>
  <w:style w:type="paragraph" w:styleId="1">
    <w:name w:val="heading 1"/>
    <w:aliases w:val="1,h1,Header 1"/>
    <w:basedOn w:val="a"/>
    <w:next w:val="a"/>
    <w:link w:val="10"/>
    <w:qFormat/>
    <w:locked/>
    <w:rsid w:val="006B0405"/>
    <w:pPr>
      <w:keepNext/>
      <w:jc w:val="center"/>
      <w:outlineLvl w:val="0"/>
    </w:pPr>
    <w:rPr>
      <w:b/>
    </w:rPr>
  </w:style>
  <w:style w:type="paragraph" w:styleId="3">
    <w:name w:val="heading 3"/>
    <w:basedOn w:val="a"/>
    <w:next w:val="a"/>
    <w:link w:val="30"/>
    <w:qFormat/>
    <w:locked/>
    <w:rsid w:val="006B04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eader 1 Знак"/>
    <w:link w:val="1"/>
    <w:locked/>
    <w:rsid w:val="00CD1EA2"/>
    <w:rPr>
      <w:rFonts w:ascii="Cambria" w:hAnsi="Cambria" w:cs="Times New Roman"/>
      <w:b/>
      <w:bCs/>
      <w:kern w:val="32"/>
      <w:sz w:val="32"/>
      <w:szCs w:val="32"/>
    </w:rPr>
  </w:style>
  <w:style w:type="character" w:customStyle="1" w:styleId="30">
    <w:name w:val="Заголовок 3 Знак"/>
    <w:link w:val="3"/>
    <w:semiHidden/>
    <w:locked/>
    <w:rsid w:val="00CD1EA2"/>
    <w:rPr>
      <w:rFonts w:ascii="Cambria" w:hAnsi="Cambria" w:cs="Times New Roman"/>
      <w:b/>
      <w:bCs/>
      <w:sz w:val="26"/>
      <w:szCs w:val="26"/>
    </w:rPr>
  </w:style>
  <w:style w:type="table" w:styleId="a3">
    <w:name w:val="Table Grid"/>
    <w:basedOn w:val="a1"/>
    <w:rsid w:val="000D5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
    <w:name w:val="xl41"/>
    <w:basedOn w:val="a"/>
    <w:rsid w:val="000D5D09"/>
    <w:pPr>
      <w:pBdr>
        <w:right w:val="single" w:sz="8" w:space="0" w:color="auto"/>
      </w:pBdr>
      <w:spacing w:before="100" w:after="100"/>
      <w:jc w:val="center"/>
    </w:pPr>
    <w:rPr>
      <w:rFonts w:ascii="Arial" w:hAnsi="Arial"/>
      <w:b/>
      <w:sz w:val="24"/>
    </w:rPr>
  </w:style>
  <w:style w:type="paragraph" w:customStyle="1" w:styleId="Normal1">
    <w:name w:val="Normal1"/>
    <w:rsid w:val="000D5D09"/>
  </w:style>
  <w:style w:type="paragraph" w:styleId="a4">
    <w:name w:val="footer"/>
    <w:basedOn w:val="a"/>
    <w:link w:val="a5"/>
    <w:rsid w:val="000D5D09"/>
    <w:pPr>
      <w:tabs>
        <w:tab w:val="center" w:pos="4677"/>
        <w:tab w:val="right" w:pos="9355"/>
      </w:tabs>
    </w:pPr>
  </w:style>
  <w:style w:type="character" w:customStyle="1" w:styleId="a5">
    <w:name w:val="Нижний колонтитул Знак"/>
    <w:link w:val="a4"/>
    <w:semiHidden/>
    <w:locked/>
    <w:rsid w:val="009B48A0"/>
    <w:rPr>
      <w:rFonts w:cs="Times New Roman"/>
    </w:rPr>
  </w:style>
  <w:style w:type="character" w:styleId="a6">
    <w:name w:val="page number"/>
    <w:rsid w:val="000D5D09"/>
    <w:rPr>
      <w:rFonts w:cs="Times New Roman"/>
    </w:rPr>
  </w:style>
  <w:style w:type="paragraph" w:styleId="a7">
    <w:name w:val="header"/>
    <w:basedOn w:val="a"/>
    <w:link w:val="a8"/>
    <w:rsid w:val="005B2E94"/>
    <w:pPr>
      <w:tabs>
        <w:tab w:val="center" w:pos="4677"/>
        <w:tab w:val="right" w:pos="9355"/>
      </w:tabs>
    </w:pPr>
  </w:style>
  <w:style w:type="character" w:customStyle="1" w:styleId="a8">
    <w:name w:val="Верхний колонтитул Знак"/>
    <w:link w:val="a7"/>
    <w:semiHidden/>
    <w:locked/>
    <w:rsid w:val="009B48A0"/>
    <w:rPr>
      <w:rFonts w:cs="Times New Roman"/>
    </w:rPr>
  </w:style>
  <w:style w:type="paragraph" w:styleId="a9">
    <w:name w:val="Body Text"/>
    <w:basedOn w:val="a"/>
    <w:link w:val="11"/>
    <w:rsid w:val="000B0103"/>
    <w:pPr>
      <w:jc w:val="both"/>
    </w:pPr>
    <w:rPr>
      <w:sz w:val="28"/>
    </w:rPr>
  </w:style>
  <w:style w:type="character" w:customStyle="1" w:styleId="11">
    <w:name w:val="Основной текст Знак1"/>
    <w:link w:val="a9"/>
    <w:locked/>
    <w:rsid w:val="000B0103"/>
    <w:rPr>
      <w:rFonts w:cs="Times New Roman"/>
      <w:sz w:val="28"/>
      <w:lang w:val="ru-RU" w:eastAsia="ru-RU" w:bidi="ar-SA"/>
    </w:rPr>
  </w:style>
  <w:style w:type="paragraph" w:customStyle="1" w:styleId="xl35">
    <w:name w:val="xl35"/>
    <w:basedOn w:val="a"/>
    <w:rsid w:val="000B0103"/>
    <w:pPr>
      <w:pBdr>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aa">
    <w:name w:val="Основной текст Знак"/>
    <w:rsid w:val="006B0405"/>
    <w:rPr>
      <w:rFonts w:cs="Times New Roman"/>
      <w:sz w:val="28"/>
      <w:lang w:val="ru-RU" w:eastAsia="ru-RU" w:bidi="ar-SA"/>
    </w:rPr>
  </w:style>
  <w:style w:type="paragraph" w:styleId="ab">
    <w:name w:val="footnote text"/>
    <w:basedOn w:val="a"/>
    <w:link w:val="ac"/>
    <w:semiHidden/>
    <w:rsid w:val="006B0405"/>
    <w:rPr>
      <w:rFonts w:ascii="Times New Roman CYR" w:hAnsi="Times New Roman CYR"/>
      <w:lang w:eastAsia="en-US"/>
    </w:rPr>
  </w:style>
  <w:style w:type="character" w:customStyle="1" w:styleId="ac">
    <w:name w:val="Текст сноски Знак"/>
    <w:link w:val="ab"/>
    <w:semiHidden/>
    <w:locked/>
    <w:rsid w:val="00CD1EA2"/>
    <w:rPr>
      <w:rFonts w:cs="Times New Roman"/>
      <w:sz w:val="20"/>
      <w:szCs w:val="20"/>
    </w:rPr>
  </w:style>
  <w:style w:type="character" w:styleId="ad">
    <w:name w:val="footnote reference"/>
    <w:semiHidden/>
    <w:rsid w:val="006B0405"/>
    <w:rPr>
      <w:rFonts w:cs="Times New Roman"/>
      <w:vertAlign w:val="superscript"/>
    </w:rPr>
  </w:style>
  <w:style w:type="paragraph" w:customStyle="1" w:styleId="1CharCharChar">
    <w:name w:val="Знак Знак1 Char Char Char"/>
    <w:basedOn w:val="a"/>
    <w:uiPriority w:val="99"/>
    <w:rsid w:val="00AC1E82"/>
    <w:pPr>
      <w:spacing w:after="160"/>
    </w:pPr>
    <w:rPr>
      <w:rFonts w:ascii="Arial" w:hAnsi="Arial" w:cs="Arial"/>
      <w:b/>
      <w:bCs/>
      <w:color w:val="FFFFFF"/>
      <w:sz w:val="32"/>
      <w:szCs w:val="32"/>
      <w:lang w:val="en-US" w:eastAsia="en-US"/>
    </w:rPr>
  </w:style>
  <w:style w:type="paragraph" w:styleId="ae">
    <w:name w:val="Balloon Text"/>
    <w:basedOn w:val="a"/>
    <w:link w:val="af"/>
    <w:rsid w:val="00344A55"/>
    <w:rPr>
      <w:rFonts w:ascii="Tahoma" w:hAnsi="Tahoma" w:cs="Tahoma"/>
      <w:sz w:val="16"/>
      <w:szCs w:val="16"/>
    </w:rPr>
  </w:style>
  <w:style w:type="character" w:customStyle="1" w:styleId="af">
    <w:name w:val="Текст выноски Знак"/>
    <w:link w:val="ae"/>
    <w:rsid w:val="00344A55"/>
    <w:rPr>
      <w:rFonts w:ascii="Tahoma" w:hAnsi="Tahoma" w:cs="Tahoma"/>
      <w:sz w:val="16"/>
      <w:szCs w:val="16"/>
    </w:rPr>
  </w:style>
  <w:style w:type="paragraph" w:styleId="31">
    <w:name w:val="Body Text 3"/>
    <w:basedOn w:val="a"/>
    <w:link w:val="32"/>
    <w:rsid w:val="00F4267F"/>
    <w:pPr>
      <w:widowControl w:val="0"/>
      <w:spacing w:after="120"/>
    </w:pPr>
    <w:rPr>
      <w:sz w:val="16"/>
      <w:szCs w:val="16"/>
    </w:rPr>
  </w:style>
  <w:style w:type="character" w:customStyle="1" w:styleId="32">
    <w:name w:val="Основной текст 3 Знак"/>
    <w:link w:val="31"/>
    <w:rsid w:val="00F4267F"/>
    <w:rPr>
      <w:sz w:val="16"/>
      <w:szCs w:val="16"/>
    </w:rPr>
  </w:style>
  <w:style w:type="paragraph" w:styleId="af0">
    <w:name w:val="Body Text Indent"/>
    <w:basedOn w:val="a"/>
    <w:link w:val="af1"/>
    <w:unhideWhenUsed/>
    <w:rsid w:val="00E84FFB"/>
    <w:pPr>
      <w:suppressAutoHyphens/>
      <w:spacing w:after="120"/>
      <w:ind w:left="283"/>
    </w:pPr>
    <w:rPr>
      <w:sz w:val="24"/>
      <w:szCs w:val="24"/>
      <w:lang w:eastAsia="ar-SA"/>
    </w:rPr>
  </w:style>
  <w:style w:type="character" w:customStyle="1" w:styleId="af1">
    <w:name w:val="Основной текст с отступом Знак"/>
    <w:link w:val="af0"/>
    <w:rsid w:val="00E84FFB"/>
    <w:rPr>
      <w:sz w:val="24"/>
      <w:szCs w:val="24"/>
      <w:lang w:eastAsia="ar-SA"/>
    </w:rPr>
  </w:style>
  <w:style w:type="paragraph" w:styleId="af2">
    <w:name w:val="Block Text"/>
    <w:basedOn w:val="a"/>
    <w:rsid w:val="009C3B5B"/>
    <w:pPr>
      <w:spacing w:after="120"/>
      <w:ind w:left="1440" w:right="1440"/>
    </w:pPr>
  </w:style>
  <w:style w:type="paragraph" w:styleId="af3">
    <w:name w:val="List Paragraph"/>
    <w:basedOn w:val="a"/>
    <w:uiPriority w:val="34"/>
    <w:qFormat/>
    <w:rsid w:val="00BD301F"/>
    <w:pPr>
      <w:ind w:left="720"/>
      <w:contextualSpacing/>
    </w:pPr>
  </w:style>
  <w:style w:type="character" w:styleId="af4">
    <w:name w:val="Hyperlink"/>
    <w:basedOn w:val="a0"/>
    <w:uiPriority w:val="99"/>
    <w:unhideWhenUsed/>
    <w:rsid w:val="009C0ACC"/>
    <w:rPr>
      <w:color w:val="0000FF" w:themeColor="hyperlink"/>
      <w:u w:val="single"/>
    </w:rPr>
  </w:style>
  <w:style w:type="paragraph" w:customStyle="1" w:styleId="ConsNonformat">
    <w:name w:val="ConsNonformat"/>
    <w:rsid w:val="002533BC"/>
    <w:pPr>
      <w:widowControl w:val="0"/>
      <w:autoSpaceDE w:val="0"/>
      <w:autoSpaceDN w:val="0"/>
      <w:adjustRightInd w:val="0"/>
      <w:spacing w:before="120" w:after="60"/>
      <w:ind w:left="431" w:hanging="431"/>
      <w:jc w:val="both"/>
    </w:pPr>
    <w:rPr>
      <w:rFonts w:ascii="Courier New" w:hAnsi="Courier New" w:cs="Courier New"/>
    </w:rPr>
  </w:style>
  <w:style w:type="numbering" w:customStyle="1" w:styleId="2">
    <w:name w:val="Импортированный стиль 2"/>
    <w:rsid w:val="00B20A8E"/>
    <w:pPr>
      <w:numPr>
        <w:numId w:val="16"/>
      </w:numPr>
    </w:pPr>
  </w:style>
  <w:style w:type="character" w:styleId="af5">
    <w:name w:val="FollowedHyperlink"/>
    <w:basedOn w:val="a0"/>
    <w:uiPriority w:val="99"/>
    <w:semiHidden/>
    <w:unhideWhenUsed/>
    <w:rsid w:val="00BB438A"/>
    <w:rPr>
      <w:color w:val="800080"/>
      <w:u w:val="single"/>
    </w:rPr>
  </w:style>
  <w:style w:type="paragraph" w:customStyle="1" w:styleId="font5">
    <w:name w:val="font5"/>
    <w:basedOn w:val="a"/>
    <w:rsid w:val="00BB438A"/>
    <w:pPr>
      <w:spacing w:before="100" w:beforeAutospacing="1" w:after="100" w:afterAutospacing="1"/>
    </w:pPr>
    <w:rPr>
      <w:rFonts w:ascii="Calibri" w:hAnsi="Calibri"/>
      <w:i/>
      <w:iCs/>
      <w:color w:val="333333"/>
      <w:sz w:val="18"/>
      <w:szCs w:val="18"/>
    </w:rPr>
  </w:style>
  <w:style w:type="paragraph" w:customStyle="1" w:styleId="font6">
    <w:name w:val="font6"/>
    <w:basedOn w:val="a"/>
    <w:rsid w:val="00BB438A"/>
    <w:pPr>
      <w:spacing w:before="100" w:beforeAutospacing="1" w:after="100" w:afterAutospacing="1"/>
    </w:pPr>
    <w:rPr>
      <w:rFonts w:ascii="Calibri" w:hAnsi="Calibri"/>
      <w:b/>
      <w:bCs/>
      <w:i/>
      <w:iCs/>
      <w:color w:val="333333"/>
      <w:sz w:val="18"/>
      <w:szCs w:val="18"/>
    </w:rPr>
  </w:style>
  <w:style w:type="paragraph" w:customStyle="1" w:styleId="xl72">
    <w:name w:val="xl72"/>
    <w:basedOn w:val="a"/>
    <w:rsid w:val="00BB438A"/>
    <w:pPr>
      <w:shd w:val="clear" w:color="000000" w:fill="FFFFFF"/>
      <w:spacing w:before="100" w:beforeAutospacing="1" w:after="100" w:afterAutospacing="1"/>
    </w:pPr>
    <w:rPr>
      <w:rFonts w:ascii="Arial" w:hAnsi="Arial" w:cs="Arial"/>
      <w:sz w:val="24"/>
      <w:szCs w:val="24"/>
    </w:rPr>
  </w:style>
  <w:style w:type="paragraph" w:customStyle="1" w:styleId="xl73">
    <w:name w:val="xl73"/>
    <w:basedOn w:val="a"/>
    <w:rsid w:val="00BB438A"/>
    <w:pPr>
      <w:shd w:val="clear" w:color="000000" w:fill="FFFFFF"/>
      <w:spacing w:before="100" w:beforeAutospacing="1" w:after="100" w:afterAutospacing="1"/>
      <w:jc w:val="center"/>
    </w:pPr>
    <w:rPr>
      <w:rFonts w:ascii="Arial" w:hAnsi="Arial" w:cs="Arial"/>
      <w:sz w:val="24"/>
      <w:szCs w:val="24"/>
    </w:rPr>
  </w:style>
  <w:style w:type="paragraph" w:customStyle="1" w:styleId="xl74">
    <w:name w:val="xl74"/>
    <w:basedOn w:val="a"/>
    <w:rsid w:val="00BB438A"/>
    <w:pPr>
      <w:shd w:val="clear" w:color="000000" w:fill="FFFFFF"/>
      <w:spacing w:before="100" w:beforeAutospacing="1" w:after="100" w:afterAutospacing="1"/>
    </w:pPr>
    <w:rPr>
      <w:rFonts w:ascii="Arial" w:hAnsi="Arial" w:cs="Arial"/>
      <w:color w:val="FFFFFF"/>
      <w:sz w:val="24"/>
      <w:szCs w:val="24"/>
    </w:rPr>
  </w:style>
  <w:style w:type="paragraph" w:customStyle="1" w:styleId="xl75">
    <w:name w:val="xl75"/>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6">
    <w:name w:val="xl76"/>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7">
    <w:name w:val="xl77"/>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8">
    <w:name w:val="xl78"/>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9">
    <w:name w:val="xl79"/>
    <w:basedOn w:val="a"/>
    <w:rsid w:val="00BB438A"/>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 w:type="paragraph" w:customStyle="1" w:styleId="xl80">
    <w:name w:val="xl80"/>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1">
    <w:name w:val="xl81"/>
    <w:basedOn w:val="a"/>
    <w:rsid w:val="00BB438A"/>
    <w:pPr>
      <w:shd w:val="clear" w:color="000000" w:fill="FFFFFF"/>
      <w:spacing w:before="100" w:beforeAutospacing="1" w:after="100" w:afterAutospacing="1"/>
      <w:jc w:val="center"/>
    </w:pPr>
    <w:rPr>
      <w:rFonts w:ascii="Arial" w:hAnsi="Arial" w:cs="Arial"/>
      <w:sz w:val="24"/>
      <w:szCs w:val="24"/>
    </w:rPr>
  </w:style>
  <w:style w:type="paragraph" w:customStyle="1" w:styleId="xl82">
    <w:name w:val="xl82"/>
    <w:basedOn w:val="a"/>
    <w:rsid w:val="00BB438A"/>
    <w:pPr>
      <w:shd w:val="clear" w:color="000000" w:fill="FFFFFF"/>
      <w:spacing w:before="100" w:beforeAutospacing="1" w:after="100" w:afterAutospacing="1"/>
      <w:jc w:val="center"/>
    </w:pPr>
    <w:rPr>
      <w:rFonts w:ascii="Arial" w:hAnsi="Arial" w:cs="Arial"/>
      <w:color w:val="FFFFFF"/>
      <w:sz w:val="24"/>
      <w:szCs w:val="24"/>
    </w:rPr>
  </w:style>
  <w:style w:type="paragraph" w:customStyle="1" w:styleId="xl83">
    <w:name w:val="xl83"/>
    <w:basedOn w:val="a"/>
    <w:rsid w:val="00BB43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Arial" w:hAnsi="Arial" w:cs="Arial"/>
      <w:sz w:val="16"/>
      <w:szCs w:val="16"/>
    </w:rPr>
  </w:style>
  <w:style w:type="paragraph" w:customStyle="1" w:styleId="xl84">
    <w:name w:val="xl84"/>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5">
    <w:name w:val="xl85"/>
    <w:basedOn w:val="a"/>
    <w:rsid w:val="00BB438A"/>
    <w:pPr>
      <w:shd w:val="clear" w:color="000000" w:fill="FFFFFF"/>
      <w:spacing w:before="100" w:beforeAutospacing="1" w:after="100" w:afterAutospacing="1"/>
    </w:pPr>
    <w:rPr>
      <w:rFonts w:ascii="Arial" w:hAnsi="Arial" w:cs="Arial"/>
      <w:sz w:val="24"/>
      <w:szCs w:val="24"/>
    </w:rPr>
  </w:style>
  <w:style w:type="paragraph" w:customStyle="1" w:styleId="xl86">
    <w:name w:val="xl86"/>
    <w:basedOn w:val="a"/>
    <w:rsid w:val="00BB438A"/>
    <w:pPr>
      <w:shd w:val="clear" w:color="000000" w:fill="FFFFFF"/>
      <w:spacing w:before="100" w:beforeAutospacing="1" w:after="100" w:afterAutospacing="1"/>
      <w:textAlignment w:val="center"/>
    </w:pPr>
    <w:rPr>
      <w:rFonts w:ascii="Calibri" w:hAnsi="Calibri"/>
      <w:i/>
      <w:iCs/>
      <w:color w:val="333333"/>
      <w:sz w:val="18"/>
      <w:szCs w:val="18"/>
    </w:rPr>
  </w:style>
  <w:style w:type="paragraph" w:customStyle="1" w:styleId="xl87">
    <w:name w:val="xl87"/>
    <w:basedOn w:val="a"/>
    <w:rsid w:val="00BB438A"/>
    <w:pPr>
      <w:shd w:val="clear" w:color="000000" w:fill="FFFFFF"/>
      <w:spacing w:before="100" w:beforeAutospacing="1" w:after="100" w:afterAutospacing="1"/>
      <w:textAlignment w:val="center"/>
    </w:pPr>
    <w:rPr>
      <w:rFonts w:ascii="Calibri" w:hAnsi="Calibri"/>
      <w:i/>
      <w:iCs/>
      <w:color w:val="262626"/>
      <w:sz w:val="18"/>
      <w:szCs w:val="18"/>
    </w:rPr>
  </w:style>
  <w:style w:type="paragraph" w:customStyle="1" w:styleId="xl88">
    <w:name w:val="xl88"/>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Arial" w:hAnsi="Arial" w:cs="Arial"/>
      <w:b/>
      <w:bCs/>
      <w:sz w:val="16"/>
      <w:szCs w:val="16"/>
    </w:rPr>
  </w:style>
  <w:style w:type="paragraph" w:customStyle="1" w:styleId="xl89">
    <w:name w:val="xl89"/>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0">
    <w:name w:val="xl90"/>
    <w:basedOn w:val="a"/>
    <w:rsid w:val="00BB438A"/>
    <w:pPr>
      <w:shd w:val="clear" w:color="000000" w:fill="EBF1DE"/>
      <w:spacing w:before="100" w:beforeAutospacing="1" w:after="100" w:afterAutospacing="1"/>
      <w:jc w:val="center"/>
    </w:pPr>
    <w:rPr>
      <w:rFonts w:ascii="Arial" w:hAnsi="Arial" w:cs="Arial"/>
      <w:b/>
      <w:bCs/>
      <w:sz w:val="24"/>
      <w:szCs w:val="24"/>
    </w:rPr>
  </w:style>
  <w:style w:type="paragraph" w:customStyle="1" w:styleId="xl91">
    <w:name w:val="xl91"/>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2">
    <w:name w:val="xl92"/>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3">
    <w:name w:val="xl93"/>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4">
    <w:name w:val="xl94"/>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5">
    <w:name w:val="xl95"/>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24"/>
      <w:szCs w:val="24"/>
    </w:rPr>
  </w:style>
  <w:style w:type="paragraph" w:customStyle="1" w:styleId="xl96">
    <w:name w:val="xl96"/>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97">
    <w:name w:val="xl97"/>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8">
    <w:name w:val="xl98"/>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99">
    <w:name w:val="xl99"/>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0">
    <w:name w:val="xl100"/>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1">
    <w:name w:val="xl101"/>
    <w:basedOn w:val="a"/>
    <w:rsid w:val="00BB438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2">
    <w:name w:val="xl102"/>
    <w:basedOn w:val="a"/>
    <w:rsid w:val="00BB438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a"/>
    <w:rsid w:val="00BB438A"/>
    <w:pPr>
      <w:pBdr>
        <w:top w:val="single" w:sz="4" w:space="0" w:color="auto"/>
        <w:left w:val="single" w:sz="4" w:space="0" w:color="auto"/>
        <w:bottom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4">
    <w:name w:val="xl104"/>
    <w:basedOn w:val="a"/>
    <w:rsid w:val="00BB438A"/>
    <w:pPr>
      <w:pBdr>
        <w:top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5">
    <w:name w:val="xl105"/>
    <w:basedOn w:val="a"/>
    <w:rsid w:val="00BB438A"/>
    <w:pPr>
      <w:pBdr>
        <w:top w:val="single" w:sz="4" w:space="0" w:color="auto"/>
        <w:bottom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6">
    <w:name w:val="xl106"/>
    <w:basedOn w:val="a"/>
    <w:rsid w:val="00BB438A"/>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a"/>
    <w:rsid w:val="00BB438A"/>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248818">
      <w:bodyDiv w:val="1"/>
      <w:marLeft w:val="0"/>
      <w:marRight w:val="0"/>
      <w:marTop w:val="0"/>
      <w:marBottom w:val="0"/>
      <w:divBdr>
        <w:top w:val="none" w:sz="0" w:space="0" w:color="auto"/>
        <w:left w:val="none" w:sz="0" w:space="0" w:color="auto"/>
        <w:bottom w:val="none" w:sz="0" w:space="0" w:color="auto"/>
        <w:right w:val="none" w:sz="0" w:space="0" w:color="auto"/>
      </w:divBdr>
    </w:div>
    <w:div w:id="1481775183">
      <w:bodyDiv w:val="1"/>
      <w:marLeft w:val="0"/>
      <w:marRight w:val="0"/>
      <w:marTop w:val="0"/>
      <w:marBottom w:val="0"/>
      <w:divBdr>
        <w:top w:val="none" w:sz="0" w:space="0" w:color="auto"/>
        <w:left w:val="none" w:sz="0" w:space="0" w:color="auto"/>
        <w:bottom w:val="none" w:sz="0" w:space="0" w:color="auto"/>
        <w:right w:val="none" w:sz="0" w:space="0" w:color="auto"/>
      </w:divBdr>
    </w:div>
    <w:div w:id="1652129734">
      <w:bodyDiv w:val="1"/>
      <w:marLeft w:val="0"/>
      <w:marRight w:val="0"/>
      <w:marTop w:val="0"/>
      <w:marBottom w:val="0"/>
      <w:divBdr>
        <w:top w:val="none" w:sz="0" w:space="0" w:color="auto"/>
        <w:left w:val="none" w:sz="0" w:space="0" w:color="auto"/>
        <w:bottom w:val="none" w:sz="0" w:space="0" w:color="auto"/>
        <w:right w:val="none" w:sz="0" w:space="0" w:color="auto"/>
      </w:divBdr>
    </w:div>
    <w:div w:id="211925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imeo.com/9830919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meo.com/84372665"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7E083-4958-4634-9CEC-2FB114EB5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3831</Words>
  <Characters>27079</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Типовой договор филиала №  16</vt:lpstr>
    </vt:vector>
  </TitlesOfParts>
  <Company>ОАО "Ростелеком"</Company>
  <LinksUpToDate>false</LinksUpToDate>
  <CharactersWithSpaces>30849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филиала №  16</dc:title>
  <dc:creator>Sofya.Shakleina</dc:creator>
  <cp:lastModifiedBy>Фаррахова Эльвера Римовна</cp:lastModifiedBy>
  <cp:revision>3</cp:revision>
  <cp:lastPrinted>2011-12-13T07:26:00Z</cp:lastPrinted>
  <dcterms:created xsi:type="dcterms:W3CDTF">2017-04-18T08:52:00Z</dcterms:created>
  <dcterms:modified xsi:type="dcterms:W3CDTF">2017-04-18T08:53:00Z</dcterms:modified>
</cp:coreProperties>
</file>